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77" w:rsidRPr="0040345D" w:rsidRDefault="00E53277" w:rsidP="00E53277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Nº </w:t>
      </w:r>
      <w:r w:rsidR="005107DC">
        <w:rPr>
          <w:b/>
          <w:sz w:val="32"/>
          <w:szCs w:val="32"/>
          <w:u w:val="single"/>
          <w:lang w:val="es-ES"/>
        </w:rPr>
        <w:t>78</w:t>
      </w:r>
    </w:p>
    <w:p w:rsidR="00E53277" w:rsidRPr="0040345D" w:rsidRDefault="005107DC" w:rsidP="00E53277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COMUNICADORA SOCIAL, PERIODISTA</w:t>
      </w:r>
    </w:p>
    <w:p w:rsidR="00E53277" w:rsidRDefault="00E53277" w:rsidP="00E53277">
      <w:pPr>
        <w:jc w:val="both"/>
        <w:rPr>
          <w:sz w:val="32"/>
          <w:szCs w:val="32"/>
          <w:lang w:val="es-ES"/>
        </w:rPr>
      </w:pPr>
    </w:p>
    <w:p w:rsidR="00E53277" w:rsidRPr="00367B5E" w:rsidRDefault="00E53277" w:rsidP="00E53277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HABIENDO LA </w:t>
      </w:r>
      <w:r w:rsidR="005107DC">
        <w:rPr>
          <w:sz w:val="32"/>
          <w:szCs w:val="32"/>
          <w:lang w:val="es-ES"/>
        </w:rPr>
        <w:t>OFICINA DE IMAGEN INSTITUCIONAL Y PROTOCOLO</w:t>
      </w:r>
      <w:r>
        <w:rPr>
          <w:sz w:val="32"/>
          <w:szCs w:val="32"/>
          <w:lang w:val="es-ES"/>
        </w:rPr>
        <w:t xml:space="preserve"> </w:t>
      </w:r>
      <w:r w:rsidRPr="001B5146">
        <w:rPr>
          <w:sz w:val="32"/>
          <w:szCs w:val="32"/>
          <w:lang w:val="es-ES"/>
        </w:rPr>
        <w:t xml:space="preserve">EMITIDO EL </w:t>
      </w:r>
      <w:r>
        <w:rPr>
          <w:sz w:val="32"/>
          <w:szCs w:val="32"/>
          <w:lang w:val="es-ES"/>
        </w:rPr>
        <w:t xml:space="preserve">INFORME Nº </w:t>
      </w:r>
      <w:r w:rsidR="005107DC">
        <w:rPr>
          <w:sz w:val="32"/>
          <w:szCs w:val="32"/>
          <w:lang w:val="es-ES"/>
        </w:rPr>
        <w:t>209</w:t>
      </w:r>
      <w:r w:rsidRPr="001B5146">
        <w:rPr>
          <w:sz w:val="32"/>
          <w:szCs w:val="32"/>
          <w:lang w:val="es-ES"/>
        </w:rPr>
        <w:t>-2015-GRC</w:t>
      </w:r>
      <w:r w:rsidR="005107DC">
        <w:rPr>
          <w:sz w:val="32"/>
          <w:szCs w:val="32"/>
          <w:lang w:val="es-ES"/>
        </w:rPr>
        <w:t>-GGR-OIIP</w:t>
      </w:r>
      <w:r w:rsidRPr="001B5146">
        <w:rPr>
          <w:sz w:val="32"/>
          <w:szCs w:val="32"/>
          <w:lang w:val="es-ES"/>
        </w:rPr>
        <w:t xml:space="preserve"> POR EL CUAL SEÑALAN QUE YA NO EXISTE LA NECESIDAD DE CONTAR CON LOS SERVICIOS DE UN</w:t>
      </w:r>
      <w:r w:rsidR="005107DC">
        <w:rPr>
          <w:sz w:val="32"/>
          <w:szCs w:val="32"/>
          <w:lang w:val="es-ES"/>
        </w:rPr>
        <w:t>A</w:t>
      </w:r>
      <w:r w:rsidRPr="001B5146">
        <w:rPr>
          <w:sz w:val="32"/>
          <w:szCs w:val="32"/>
          <w:lang w:val="es-ES"/>
        </w:rPr>
        <w:t xml:space="preserve"> </w:t>
      </w:r>
      <w:r w:rsidR="005107DC">
        <w:rPr>
          <w:sz w:val="32"/>
          <w:szCs w:val="32"/>
          <w:lang w:val="es-ES"/>
        </w:rPr>
        <w:t>COMUNICADORA SOCIAL-PERIODISTA</w:t>
      </w:r>
      <w:r w:rsidRPr="001B5146">
        <w:rPr>
          <w:sz w:val="32"/>
          <w:szCs w:val="32"/>
          <w:lang w:val="es-ES"/>
        </w:rPr>
        <w:t xml:space="preserve">,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E53277" w:rsidRPr="001B5146" w:rsidRDefault="00E53277" w:rsidP="00E53277">
      <w:pPr>
        <w:jc w:val="both"/>
        <w:rPr>
          <w:sz w:val="32"/>
          <w:szCs w:val="32"/>
          <w:lang w:val="es-ES"/>
        </w:rPr>
      </w:pPr>
    </w:p>
    <w:p w:rsidR="00E53277" w:rsidRPr="001B5146" w:rsidRDefault="00E53277" w:rsidP="00E53277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277"/>
    <w:rsid w:val="00465EFC"/>
    <w:rsid w:val="005107DC"/>
    <w:rsid w:val="00734885"/>
    <w:rsid w:val="008D4F11"/>
    <w:rsid w:val="00A16EA5"/>
    <w:rsid w:val="00E5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77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Sony</cp:lastModifiedBy>
  <cp:revision>2</cp:revision>
  <dcterms:created xsi:type="dcterms:W3CDTF">2015-07-09T22:25:00Z</dcterms:created>
  <dcterms:modified xsi:type="dcterms:W3CDTF">2015-08-21T04:40:00Z</dcterms:modified>
</cp:coreProperties>
</file>