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A6419B">
        <w:rPr>
          <w:rFonts w:ascii="Calibri" w:hAnsi="Calibri"/>
          <w:b/>
        </w:rPr>
        <w:t>036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95501F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CC153B">
        <w:rPr>
          <w:rFonts w:ascii="Calibri" w:hAnsi="Calibri"/>
        </w:rPr>
        <w:t xml:space="preserve"> </w:t>
      </w:r>
      <w:r w:rsidR="006D494F">
        <w:rPr>
          <w:rFonts w:ascii="Calibri" w:hAnsi="Calibri"/>
        </w:rPr>
        <w:t>INGENIERO DE TRANSPORTES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95501F"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95501F">
        <w:rPr>
          <w:rFonts w:ascii="Calibri" w:hAnsi="Calibri"/>
        </w:rPr>
        <w:t xml:space="preserve"> </w:t>
      </w:r>
      <w:r w:rsidR="006D494F">
        <w:rPr>
          <w:rFonts w:ascii="Calibri" w:hAnsi="Calibri"/>
        </w:rPr>
        <w:t>INGENIERO DE TRANSPORTES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A21222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A21222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A21222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A21222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6D494F" w:rsidP="00F163C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Ingeniería de Transportes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EB7BE1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relacionados </w:t>
            </w:r>
            <w:r w:rsidR="007A3D55">
              <w:rPr>
                <w:rFonts w:ascii="Calibri" w:hAnsi="Calibri"/>
                <w:lang w:eastAsia="es-PE"/>
              </w:rPr>
              <w:t>al perfil del puesto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EB7BE1" w:rsidP="00EB7BE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en </w:t>
            </w:r>
            <w:r>
              <w:rPr>
                <w:rFonts w:ascii="Calibri" w:hAnsi="Calibri"/>
                <w:lang w:eastAsia="es-PE"/>
              </w:rPr>
              <w:t>reglamento de tránsito y licencia de conducir. Es</w:t>
            </w:r>
            <w:r w:rsidR="006952C1">
              <w:rPr>
                <w:rFonts w:ascii="Calibri" w:eastAsia="Calibri" w:hAnsi="Calibri"/>
              </w:rPr>
              <w:t>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86246E" w:rsidRDefault="00CC153B" w:rsidP="00C505F7">
      <w:pPr>
        <w:rPr>
          <w:rFonts w:asciiTheme="minorHAnsi" w:hAnsiTheme="minorHAnsi"/>
        </w:rPr>
      </w:pPr>
      <w:r w:rsidRPr="0086246E">
        <w:rPr>
          <w:rFonts w:asciiTheme="minorHAnsi" w:hAnsiTheme="minorHAnsi"/>
        </w:rPr>
        <w:t xml:space="preserve">Principales funciones a desarrollar: </w:t>
      </w:r>
    </w:p>
    <w:p w:rsidR="00DA206E" w:rsidRPr="00DA206E" w:rsidRDefault="00DA206E" w:rsidP="00DA206E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1. </w:t>
      </w:r>
      <w:r w:rsidRPr="00DA206E">
        <w:rPr>
          <w:rFonts w:asciiTheme="minorHAnsi" w:hAnsiTheme="minorHAnsi"/>
          <w:sz w:val="18"/>
        </w:rPr>
        <w:t>Planificar, organizar, supervisar y garantizar el buen funcionamiento del circuito de manejo la Unidad de Emisión de Licencias de Conducir.</w:t>
      </w:r>
    </w:p>
    <w:p w:rsidR="00DA206E" w:rsidRPr="00DA206E" w:rsidRDefault="00DA206E" w:rsidP="00DA206E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2. </w:t>
      </w:r>
      <w:r w:rsidRPr="00DA206E">
        <w:rPr>
          <w:rFonts w:asciiTheme="minorHAnsi" w:hAnsiTheme="minorHAnsi"/>
          <w:sz w:val="18"/>
        </w:rPr>
        <w:t>Informar mensualmente al Coordinador General de la Gerencia de Transportes y Comunicaciones del Gobierno Regional del Callao sobre la operatividad del circuito de manejo para el óptimo desarrollo de las evaluaciones de manejo.</w:t>
      </w:r>
    </w:p>
    <w:p w:rsidR="00DA206E" w:rsidRPr="00DA206E" w:rsidRDefault="00DA206E" w:rsidP="00DA206E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3. </w:t>
      </w:r>
      <w:r w:rsidRPr="00DA206E">
        <w:rPr>
          <w:rFonts w:asciiTheme="minorHAnsi" w:hAnsiTheme="minorHAnsi"/>
          <w:sz w:val="18"/>
        </w:rPr>
        <w:t>Coordinar con el Ministerio de Transportes y Comunicaciones referidas al uso del Sistema Nacional de Conductores y otros temas relacionados con el control de calidad del ingreso de notas.</w:t>
      </w:r>
    </w:p>
    <w:p w:rsidR="00DA206E" w:rsidRPr="00DA206E" w:rsidRDefault="00DA206E" w:rsidP="00DA206E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4. </w:t>
      </w:r>
      <w:r w:rsidRPr="00DA206E">
        <w:rPr>
          <w:rFonts w:asciiTheme="minorHAnsi" w:hAnsiTheme="minorHAnsi"/>
          <w:sz w:val="18"/>
        </w:rPr>
        <w:t>Desarrollar capacitaciones al personal Centro de Evaluación de Manejo en temas de Transporte y Transito y sobre las modificaciones en el Reglamento de Tránsito y/o Transporte y/o Reglamento de Licencias.</w:t>
      </w:r>
    </w:p>
    <w:p w:rsidR="00DA206E" w:rsidRPr="00DA206E" w:rsidRDefault="00DA206E" w:rsidP="00DA206E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5. </w:t>
      </w:r>
      <w:r w:rsidRPr="00DA206E">
        <w:rPr>
          <w:rFonts w:asciiTheme="minorHAnsi" w:hAnsiTheme="minorHAnsi"/>
          <w:sz w:val="18"/>
        </w:rPr>
        <w:t>Realizar informes de recomendación sobre el mantenimiento preventivo y correctivo de la señalización del circuito de manejo de la Unidad de Emisión de Licencias de Conducir.</w:t>
      </w:r>
    </w:p>
    <w:p w:rsidR="00DA206E" w:rsidRPr="00DA206E" w:rsidRDefault="00DA206E" w:rsidP="00DA206E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6. </w:t>
      </w:r>
      <w:r w:rsidRPr="00DA206E">
        <w:rPr>
          <w:rFonts w:asciiTheme="minorHAnsi" w:hAnsiTheme="minorHAnsi"/>
          <w:sz w:val="18"/>
        </w:rPr>
        <w:t>Otras funciones encomendadas por la Gerencia Regional de Transportes y Comunicaciones.</w:t>
      </w:r>
    </w:p>
    <w:p w:rsidR="00CC153B" w:rsidRDefault="00CC153B" w:rsidP="00DA206E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7A3D5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7A3D55"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,</w:t>
            </w:r>
            <w:r w:rsidR="007A3D55">
              <w:rPr>
                <w:rFonts w:ascii="Calibri" w:eastAsia="Calibri" w:hAnsi="Calibri"/>
              </w:rPr>
              <w:t>00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7A3D55">
              <w:rPr>
                <w:rFonts w:ascii="Calibri" w:eastAsia="Calibri" w:hAnsi="Calibri"/>
              </w:rPr>
              <w:t xml:space="preserve">Cinco </w:t>
            </w:r>
            <w:r w:rsidR="00C505F7">
              <w:rPr>
                <w:rFonts w:ascii="Calibri" w:eastAsia="Calibri" w:hAnsi="Calibri"/>
              </w:rPr>
              <w:t>Mil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CC35D4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7338B2" w:rsidRDefault="00A6419B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419B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B" w:rsidRDefault="00A6419B" w:rsidP="00911EB5">
            <w:pPr>
              <w:jc w:val="center"/>
              <w:rPr>
                <w:rFonts w:ascii="Calibri" w:eastAsia="Calibri" w:hAnsi="Calibri"/>
              </w:rPr>
            </w:pPr>
          </w:p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6419B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Default="00A6419B" w:rsidP="00415C2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45797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45797" w:rsidRDefault="00A6419B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6419B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45797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45797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B" w:rsidRPr="006A3A74" w:rsidRDefault="00A6419B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B96394" w:rsidRDefault="00A6419B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6419B" w:rsidRPr="007338B2" w:rsidRDefault="00A6419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6419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19B" w:rsidRPr="007338B2" w:rsidRDefault="00A6419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19B" w:rsidRPr="007338B2" w:rsidRDefault="00A6419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19B" w:rsidRPr="00B96394" w:rsidRDefault="00A6419B" w:rsidP="00415C2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19B" w:rsidRPr="007338B2" w:rsidRDefault="00A6419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8E4C0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E4C04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8E4C04" w:rsidP="008E4C0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86246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86246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04" w:rsidRPr="00E749C5" w:rsidRDefault="008E4C04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E4C04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2122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212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04" w:rsidRPr="007C0BEE" w:rsidRDefault="008E4C04" w:rsidP="008E4C0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EN ENTIDADES PÚBLICAS Y/O PRIVADAS EN PUESTOS RELACIONADOS AL PERFIL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8E4C04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4E4D5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AL PERFIL MAYORES A </w:t>
            </w:r>
            <w:r w:rsidR="004E4D52">
              <w:rPr>
                <w:rFonts w:ascii="Calibri" w:hAnsi="Calibri"/>
                <w:sz w:val="18"/>
                <w:szCs w:val="18"/>
                <w:lang w:eastAsia="es-PE"/>
              </w:rPr>
              <w:t>44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0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  <w:r w:rsidR="00EB7BE1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TRÁNSITO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4E4D5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L PERFIL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4E4D52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01 A </w:t>
            </w:r>
            <w:r w:rsidR="004E4D52">
              <w:rPr>
                <w:rFonts w:ascii="Calibri" w:hAnsi="Calibri"/>
                <w:sz w:val="18"/>
                <w:szCs w:val="18"/>
                <w:lang w:eastAsia="es-PE"/>
              </w:rPr>
              <w:t>44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EB7BE1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TRÁNSITO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4E4D5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S Y/O DIPLOMADOS RELACIONADOS AL PERFIL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4E4D52">
              <w:rPr>
                <w:rFonts w:ascii="Calibri" w:hAnsi="Calibri"/>
                <w:sz w:val="18"/>
                <w:szCs w:val="18"/>
                <w:lang w:eastAsia="es-PE"/>
              </w:rPr>
              <w:t xml:space="preserve">360 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4E4D52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>00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EB7BE1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TRÁNSITO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8E4C04" w:rsidRDefault="008E4C04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E4C04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E4C04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E4C04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D12398" w:rsidP="00CC153B">
      <w:pPr>
        <w:rPr>
          <w:rFonts w:ascii="Calibri" w:hAnsi="Calibri"/>
        </w:rPr>
      </w:pPr>
      <w:r w:rsidRPr="00D12398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D12398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12398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6246E" w:rsidRDefault="0086246E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6246E" w:rsidRDefault="0086246E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12398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D12398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12398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D12398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12398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6246E" w:rsidRDefault="0086246E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D12398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D12398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D12398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12398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D12398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12398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D12398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12398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12398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D12398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12398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12398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D12398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12398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12398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12398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2398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F2E66"/>
    <w:multiLevelType w:val="hybridMultilevel"/>
    <w:tmpl w:val="900491BA"/>
    <w:lvl w:ilvl="0" w:tplc="1242D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>
    <w:nsid w:val="4ED453C4"/>
    <w:multiLevelType w:val="hybridMultilevel"/>
    <w:tmpl w:val="C712770E"/>
    <w:lvl w:ilvl="0" w:tplc="F650F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13"/>
  </w:num>
  <w:num w:numId="14">
    <w:abstractNumId w:val="12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7EF8"/>
    <w:rsid w:val="00157133"/>
    <w:rsid w:val="001A59D0"/>
    <w:rsid w:val="001C0D64"/>
    <w:rsid w:val="002345CB"/>
    <w:rsid w:val="00376D53"/>
    <w:rsid w:val="00395AC5"/>
    <w:rsid w:val="003C340D"/>
    <w:rsid w:val="003F08A7"/>
    <w:rsid w:val="003F2582"/>
    <w:rsid w:val="00471214"/>
    <w:rsid w:val="004C2159"/>
    <w:rsid w:val="004D0303"/>
    <w:rsid w:val="004D23A9"/>
    <w:rsid w:val="004D3EAB"/>
    <w:rsid w:val="004E4D52"/>
    <w:rsid w:val="00501ACC"/>
    <w:rsid w:val="00505C6A"/>
    <w:rsid w:val="00583DD5"/>
    <w:rsid w:val="005858D8"/>
    <w:rsid w:val="0059107A"/>
    <w:rsid w:val="00595B70"/>
    <w:rsid w:val="005B1282"/>
    <w:rsid w:val="005C0040"/>
    <w:rsid w:val="00663E4E"/>
    <w:rsid w:val="006952C1"/>
    <w:rsid w:val="006D24D2"/>
    <w:rsid w:val="006D494F"/>
    <w:rsid w:val="006F3250"/>
    <w:rsid w:val="007007A4"/>
    <w:rsid w:val="0073717F"/>
    <w:rsid w:val="00765E88"/>
    <w:rsid w:val="007A3D55"/>
    <w:rsid w:val="008160DF"/>
    <w:rsid w:val="00844BA4"/>
    <w:rsid w:val="0086246E"/>
    <w:rsid w:val="008E4C04"/>
    <w:rsid w:val="00911EB5"/>
    <w:rsid w:val="0095501F"/>
    <w:rsid w:val="009A2F40"/>
    <w:rsid w:val="009C68C3"/>
    <w:rsid w:val="009D249D"/>
    <w:rsid w:val="009E3985"/>
    <w:rsid w:val="009F4943"/>
    <w:rsid w:val="00A21222"/>
    <w:rsid w:val="00A40A9D"/>
    <w:rsid w:val="00A6419B"/>
    <w:rsid w:val="00AE104C"/>
    <w:rsid w:val="00AE4DF1"/>
    <w:rsid w:val="00B04698"/>
    <w:rsid w:val="00B26307"/>
    <w:rsid w:val="00B716F5"/>
    <w:rsid w:val="00B817DB"/>
    <w:rsid w:val="00C505F7"/>
    <w:rsid w:val="00CC0BD1"/>
    <w:rsid w:val="00CC153B"/>
    <w:rsid w:val="00CC35D4"/>
    <w:rsid w:val="00D12398"/>
    <w:rsid w:val="00D408D3"/>
    <w:rsid w:val="00D86729"/>
    <w:rsid w:val="00D86D61"/>
    <w:rsid w:val="00DA206E"/>
    <w:rsid w:val="00DA5DFB"/>
    <w:rsid w:val="00DB1F7F"/>
    <w:rsid w:val="00DE79B7"/>
    <w:rsid w:val="00E125EB"/>
    <w:rsid w:val="00E43357"/>
    <w:rsid w:val="00E471C4"/>
    <w:rsid w:val="00E567AE"/>
    <w:rsid w:val="00EB7BE1"/>
    <w:rsid w:val="00F163CA"/>
    <w:rsid w:val="00F22FCA"/>
    <w:rsid w:val="00F40A2A"/>
    <w:rsid w:val="00FD3814"/>
    <w:rsid w:val="00FE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9</Pages>
  <Words>2245</Words>
  <Characters>12350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25</cp:revision>
  <dcterms:created xsi:type="dcterms:W3CDTF">2016-04-11T18:42:00Z</dcterms:created>
  <dcterms:modified xsi:type="dcterms:W3CDTF">2016-04-29T13:39:00Z</dcterms:modified>
</cp:coreProperties>
</file>