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BF3571">
        <w:rPr>
          <w:rFonts w:ascii="Calibri" w:hAnsi="Calibri"/>
          <w:b/>
        </w:rPr>
        <w:t>0</w:t>
      </w:r>
      <w:r w:rsidR="00151206">
        <w:rPr>
          <w:rFonts w:ascii="Calibri" w:hAnsi="Calibri"/>
          <w:b/>
        </w:rPr>
        <w:t>52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A2122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A2122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6D494F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Ingeniería de Transportes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49112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relacionados </w:t>
            </w:r>
            <w:r w:rsidR="007A3D55">
              <w:rPr>
                <w:rFonts w:ascii="Calibri" w:hAnsi="Calibri"/>
                <w:lang w:eastAsia="es-PE"/>
              </w:rPr>
              <w:t xml:space="preserve">al </w:t>
            </w:r>
            <w:r w:rsidR="00491129">
              <w:rPr>
                <w:rFonts w:ascii="Calibri" w:hAnsi="Calibri"/>
                <w:lang w:eastAsia="es-PE"/>
              </w:rPr>
              <w:t>perfil del puesto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491129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Reglamento de tránsito y licencia de conducir. </w:t>
            </w:r>
            <w:r w:rsidR="006952C1"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86246E" w:rsidRDefault="00CC153B" w:rsidP="00C505F7">
      <w:pPr>
        <w:rPr>
          <w:rFonts w:asciiTheme="minorHAnsi" w:hAnsiTheme="minorHAnsi"/>
        </w:rPr>
      </w:pPr>
      <w:r w:rsidRPr="0086246E">
        <w:rPr>
          <w:rFonts w:asciiTheme="minorHAnsi" w:hAnsiTheme="minorHAnsi"/>
        </w:rPr>
        <w:t xml:space="preserve">Principales funciones a desarrollar: 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1. Organizar, controlar e informar sobre las operaciones diarias en el proceso de evaluación teórica para la obtención  de licencia de conducir.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2. Verificar la calidad de información registrada en el Sistema Nacional de Conductores del (SNC) del MTC.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3. Atender los reclamos que se presenten y recomendar e implementar las acciones a seguir.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4. Prever la atención de contingencias que puedan interrumpir el desarrollo normal de las operaciones.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5. Formular con oportunidad los requerimientos de materiales y equipos para el cumplimiento de sus funciones.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6. Controlar el inventario y conservación de los activos e instalaciones del área asignada.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7. Informar mensualmente al Coordinador General de la GRTC sobre el cumplimiento de las obligaciones.</w:t>
      </w:r>
    </w:p>
    <w:p w:rsidR="00CC153B" w:rsidRDefault="00CC153B" w:rsidP="007A3D55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1512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151206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15120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7A3D5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A3D55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,</w:t>
            </w:r>
            <w:r w:rsidR="007A3D55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7A3D55">
              <w:rPr>
                <w:rFonts w:ascii="Calibri" w:eastAsia="Calibri" w:hAnsi="Calibri"/>
              </w:rPr>
              <w:t xml:space="preserve">Cinco </w:t>
            </w:r>
            <w:r w:rsidR="00C505F7">
              <w:rPr>
                <w:rFonts w:ascii="Calibri" w:eastAsia="Calibri" w:hAnsi="Calibri"/>
              </w:rPr>
              <w:t>Mil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B046AE" w:rsidRDefault="00F368DD" w:rsidP="00544B9F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15/06/2016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D" w:rsidRDefault="00F368DD" w:rsidP="00911EB5">
            <w:pPr>
              <w:jc w:val="center"/>
              <w:rPr>
                <w:rFonts w:ascii="Calibri" w:eastAsia="Calibri" w:hAnsi="Calibri"/>
              </w:rPr>
            </w:pPr>
          </w:p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68DD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45797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45797" w:rsidRDefault="00F368DD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45797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45797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DD" w:rsidRPr="006A3A74" w:rsidRDefault="00F368DD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293F13" w:rsidRDefault="00F368DD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68DD" w:rsidRPr="007338B2" w:rsidRDefault="00F368D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68D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8DD" w:rsidRPr="007338B2" w:rsidRDefault="00F368DD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8DD" w:rsidRPr="007338B2" w:rsidRDefault="00F368D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8DD" w:rsidRPr="00293F13" w:rsidRDefault="00F368DD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8DD" w:rsidRPr="007338B2" w:rsidRDefault="00F368DD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8E4C0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E4C0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04" w:rsidRPr="00E749C5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E4C04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04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8E4C04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AL PERFIL MAYORES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440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S Y/O DIPLOMADOS RELACIONADOS AL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360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E4C04" w:rsidRDefault="00AE4E3E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E4C04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E4C04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E4C04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B2171B" w:rsidP="00CC153B">
      <w:pPr>
        <w:rPr>
          <w:rFonts w:ascii="Calibri" w:hAnsi="Calibri"/>
        </w:rPr>
      </w:pPr>
      <w:r w:rsidRPr="00B2171B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B2171B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B2171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6246E" w:rsidRDefault="0086246E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6246E" w:rsidRDefault="0086246E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B2171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B2171B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B2171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B2171B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B2171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6246E" w:rsidRDefault="0086246E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B2171B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B2171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B2171B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B2171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B2171B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B2171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B2171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2171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B2171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B2171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2171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2171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B2171B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B2171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2171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B2171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2171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F2E66"/>
    <w:multiLevelType w:val="hybridMultilevel"/>
    <w:tmpl w:val="900491BA"/>
    <w:lvl w:ilvl="0" w:tplc="1242D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1206"/>
    <w:rsid w:val="00157133"/>
    <w:rsid w:val="001A59D0"/>
    <w:rsid w:val="001C0D64"/>
    <w:rsid w:val="002345CB"/>
    <w:rsid w:val="00376D53"/>
    <w:rsid w:val="00395AC5"/>
    <w:rsid w:val="003C340D"/>
    <w:rsid w:val="003E51F0"/>
    <w:rsid w:val="003F08A7"/>
    <w:rsid w:val="003F2582"/>
    <w:rsid w:val="003F7257"/>
    <w:rsid w:val="00471214"/>
    <w:rsid w:val="00491129"/>
    <w:rsid w:val="004D0303"/>
    <w:rsid w:val="004D23A9"/>
    <w:rsid w:val="004D3EAB"/>
    <w:rsid w:val="00501ACC"/>
    <w:rsid w:val="00505C6A"/>
    <w:rsid w:val="00583DD5"/>
    <w:rsid w:val="0059107A"/>
    <w:rsid w:val="00595B70"/>
    <w:rsid w:val="005B1282"/>
    <w:rsid w:val="005C0040"/>
    <w:rsid w:val="00663E4E"/>
    <w:rsid w:val="006952C1"/>
    <w:rsid w:val="006D24D2"/>
    <w:rsid w:val="006D494F"/>
    <w:rsid w:val="0073717F"/>
    <w:rsid w:val="00765E88"/>
    <w:rsid w:val="007A3D55"/>
    <w:rsid w:val="008041A4"/>
    <w:rsid w:val="008160DF"/>
    <w:rsid w:val="00844BA4"/>
    <w:rsid w:val="0086246E"/>
    <w:rsid w:val="008D547F"/>
    <w:rsid w:val="008E4C04"/>
    <w:rsid w:val="00911EB5"/>
    <w:rsid w:val="0095501F"/>
    <w:rsid w:val="009A2F40"/>
    <w:rsid w:val="009C68C3"/>
    <w:rsid w:val="009D249D"/>
    <w:rsid w:val="009E3533"/>
    <w:rsid w:val="009E3985"/>
    <w:rsid w:val="00A21222"/>
    <w:rsid w:val="00A40A9D"/>
    <w:rsid w:val="00AE104C"/>
    <w:rsid w:val="00AE4DF1"/>
    <w:rsid w:val="00AE4E3E"/>
    <w:rsid w:val="00B04698"/>
    <w:rsid w:val="00B2171B"/>
    <w:rsid w:val="00B26307"/>
    <w:rsid w:val="00B817DB"/>
    <w:rsid w:val="00BF3571"/>
    <w:rsid w:val="00C25679"/>
    <w:rsid w:val="00C505F7"/>
    <w:rsid w:val="00CC0BD1"/>
    <w:rsid w:val="00CC153B"/>
    <w:rsid w:val="00D37168"/>
    <w:rsid w:val="00D408D3"/>
    <w:rsid w:val="00D72FDE"/>
    <w:rsid w:val="00D86729"/>
    <w:rsid w:val="00D86D61"/>
    <w:rsid w:val="00DA5DFB"/>
    <w:rsid w:val="00DE79B7"/>
    <w:rsid w:val="00E125EB"/>
    <w:rsid w:val="00E43357"/>
    <w:rsid w:val="00E471C4"/>
    <w:rsid w:val="00E567AE"/>
    <w:rsid w:val="00EB5E3E"/>
    <w:rsid w:val="00F163CA"/>
    <w:rsid w:val="00F368DD"/>
    <w:rsid w:val="00F40A2A"/>
    <w:rsid w:val="00F947AB"/>
    <w:rsid w:val="00FB4706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9</Pages>
  <Words>2193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25</cp:revision>
  <dcterms:created xsi:type="dcterms:W3CDTF">2016-04-11T18:42:00Z</dcterms:created>
  <dcterms:modified xsi:type="dcterms:W3CDTF">2016-06-22T21:19:00Z</dcterms:modified>
</cp:coreProperties>
</file>