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1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274013" w:rsidRPr="0097155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255EFF" w:rsidRPr="00255EFF">
        <w:rPr>
          <w:rFonts w:ascii="Calibri" w:hAnsi="Calibri"/>
          <w:b/>
        </w:rPr>
        <w:t>0</w:t>
      </w:r>
      <w:r w:rsidR="00255EFF">
        <w:rPr>
          <w:rFonts w:ascii="Calibri" w:hAnsi="Calibri"/>
          <w:b/>
        </w:rPr>
        <w:t>29</w:t>
      </w:r>
      <w:r>
        <w:rPr>
          <w:rFonts w:ascii="Calibri" w:hAnsi="Calibri"/>
          <w:b/>
        </w:rPr>
        <w:t>-201</w:t>
      </w:r>
      <w:r w:rsidR="000C3A2E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E06871">
        <w:rPr>
          <w:rFonts w:ascii="Calibri" w:hAnsi="Calibri"/>
        </w:rPr>
        <w:t>MÉDICO OCUPACIONAL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BF540C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E06871">
        <w:rPr>
          <w:rFonts w:ascii="Calibri" w:hAnsi="Calibri"/>
        </w:rPr>
        <w:t>MÉDICO OCUPACIONAL</w:t>
      </w:r>
    </w:p>
    <w:p w:rsidR="00274013" w:rsidRPr="00BF540C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2. Dependencia, unidad orgánica y/o área solicitante</w:t>
      </w:r>
    </w:p>
    <w:p w:rsidR="00274013" w:rsidRDefault="00E06871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OFICINA DE RECURSOS HUMANOS</w:t>
      </w: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06871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a. </w:t>
      </w:r>
      <w:r w:rsidR="00E06871">
        <w:rPr>
          <w:rFonts w:ascii="Calibri" w:hAnsi="Calibri"/>
        </w:rPr>
        <w:t>Ley N° 29849, Ley que establece la eliminación progresiva del régimen especial del Decreto Legislativo 1057 y otorga derechos laborales.</w:t>
      </w:r>
    </w:p>
    <w:p w:rsidR="00E06871" w:rsidRDefault="00E06871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b. </w:t>
      </w:r>
      <w:r w:rsidR="00274013">
        <w:rPr>
          <w:rFonts w:ascii="Calibri" w:hAnsi="Calibri"/>
        </w:rPr>
        <w:t>Decreto Legislativo Nº 1057 - Régimen Especial de Contratación Administrativa  de Servicios.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06871" w:rsidRDefault="00E06871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A91DB7">
        <w:rPr>
          <w:rFonts w:ascii="Calibri" w:hAnsi="Calibri"/>
        </w:rPr>
        <w:t>Resolución de Presidencia Ejecutiva N° 052-2016-SERVIR-PE</w:t>
      </w:r>
    </w:p>
    <w:p w:rsidR="00A91DB7" w:rsidRDefault="00A91DB7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d. Decreto Supremo N° 024-2001-SA</w:t>
      </w:r>
    </w:p>
    <w:p w:rsidR="00A91DB7" w:rsidRDefault="00A91DB7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e. Resolución Ministerial N° 004-2014/MINSA</w:t>
      </w:r>
    </w:p>
    <w:p w:rsidR="00A91DB7" w:rsidRDefault="00A91DB7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f. Resolución Ministerial N° 021-2016/MINSA</w:t>
      </w:r>
    </w:p>
    <w:p w:rsidR="00274013" w:rsidRDefault="00A91DB7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g</w:t>
      </w:r>
      <w:r w:rsidR="00274013">
        <w:rPr>
          <w:rFonts w:ascii="Calibri" w:hAnsi="Calibri"/>
        </w:rPr>
        <w:t>. Las demás disposiciones que regulen el Contrato Administrativo de Servicios</w:t>
      </w:r>
    </w:p>
    <w:p w:rsidR="00274013" w:rsidRPr="003537B6" w:rsidRDefault="00274013" w:rsidP="00E06871">
      <w:pPr>
        <w:spacing w:line="120" w:lineRule="auto"/>
        <w:jc w:val="both"/>
        <w:rPr>
          <w:rFonts w:ascii="Calibri" w:hAnsi="Calibri"/>
          <w:b/>
          <w:sz w:val="6"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91DB7" w:rsidRPr="00314491" w:rsidTr="00A91DB7">
        <w:tc>
          <w:tcPr>
            <w:tcW w:w="4322" w:type="dxa"/>
          </w:tcPr>
          <w:p w:rsidR="00A91DB7" w:rsidRPr="00314491" w:rsidRDefault="00A91DB7" w:rsidP="00A91DB7">
            <w:pPr>
              <w:jc w:val="both"/>
              <w:rPr>
                <w:rFonts w:ascii="Calibri" w:hAnsi="Calibri"/>
                <w:b/>
                <w:szCs w:val="22"/>
              </w:rPr>
            </w:pPr>
            <w:r w:rsidRPr="00314491">
              <w:rPr>
                <w:rFonts w:ascii="Calibri" w:hAnsi="Calibri"/>
                <w:b/>
                <w:szCs w:val="22"/>
              </w:rPr>
              <w:t>REQUISITOS MÍNIMOS</w:t>
            </w:r>
          </w:p>
        </w:tc>
        <w:tc>
          <w:tcPr>
            <w:tcW w:w="4322" w:type="dxa"/>
          </w:tcPr>
          <w:p w:rsidR="00A91DB7" w:rsidRPr="00314491" w:rsidRDefault="00A91DB7" w:rsidP="00A91DB7">
            <w:pPr>
              <w:jc w:val="both"/>
              <w:rPr>
                <w:rFonts w:ascii="Calibri" w:hAnsi="Calibri"/>
                <w:b/>
                <w:szCs w:val="22"/>
              </w:rPr>
            </w:pPr>
            <w:r w:rsidRPr="00314491">
              <w:rPr>
                <w:rFonts w:ascii="Calibri" w:hAnsi="Calibri"/>
                <w:b/>
                <w:szCs w:val="22"/>
              </w:rPr>
              <w:t>DETALLE</w:t>
            </w:r>
          </w:p>
        </w:tc>
      </w:tr>
      <w:tr w:rsidR="002B2020" w:rsidRPr="00314491" w:rsidTr="002B2020">
        <w:tc>
          <w:tcPr>
            <w:tcW w:w="4322" w:type="dxa"/>
            <w:vMerge w:val="restart"/>
            <w:vAlign w:val="center"/>
          </w:tcPr>
          <w:p w:rsidR="002B2020" w:rsidRPr="00314491" w:rsidRDefault="002B2020" w:rsidP="002B2020">
            <w:pPr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Formación Académica</w:t>
            </w:r>
          </w:p>
          <w:p w:rsidR="002B2020" w:rsidRPr="00314491" w:rsidRDefault="002B2020" w:rsidP="002B2020">
            <w:pPr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(Deberá cumplir en su totalidad como mínimo 01 de los 04 numerales)</w:t>
            </w:r>
          </w:p>
        </w:tc>
        <w:tc>
          <w:tcPr>
            <w:tcW w:w="4322" w:type="dxa"/>
          </w:tcPr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Numeral 1:</w:t>
            </w:r>
          </w:p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(*) Título profesional de Médico Cirujano y egresado de la Maestría en Salud Ocupacional o Maestría en Salud Ocupacional y Ambiental o Maestría en Medicina Ocupacional y Medio Ambiente; o,</w:t>
            </w:r>
          </w:p>
        </w:tc>
      </w:tr>
      <w:tr w:rsidR="002B2020" w:rsidRPr="00314491" w:rsidTr="00A91DB7">
        <w:tc>
          <w:tcPr>
            <w:tcW w:w="4322" w:type="dxa"/>
            <w:vMerge/>
          </w:tcPr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322" w:type="dxa"/>
          </w:tcPr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Numeral 2:</w:t>
            </w:r>
          </w:p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(**) Título profesional de Médico Cirujano y Diplomado en Salud Ocupacional de un mínimo de treinta y seis (36) créditos, expedido por una Escuela o Facultad de Medicina o de Ciencias de la Salud de una Universidad pública o privada; o,</w:t>
            </w:r>
          </w:p>
        </w:tc>
      </w:tr>
      <w:tr w:rsidR="002B2020" w:rsidRPr="00314491" w:rsidTr="00A91DB7">
        <w:tc>
          <w:tcPr>
            <w:tcW w:w="4322" w:type="dxa"/>
            <w:vMerge/>
          </w:tcPr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322" w:type="dxa"/>
          </w:tcPr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Numeral 3:</w:t>
            </w:r>
          </w:p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Título profesional de Médico Cirujano y Segunda Especialidad en Medicina Ocupacional y Medio Ambiente, o Medicina del Trabajo; o,</w:t>
            </w:r>
          </w:p>
        </w:tc>
      </w:tr>
      <w:tr w:rsidR="002B2020" w:rsidRPr="00314491" w:rsidTr="00A91DB7">
        <w:tc>
          <w:tcPr>
            <w:tcW w:w="4322" w:type="dxa"/>
            <w:vMerge/>
          </w:tcPr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322" w:type="dxa"/>
          </w:tcPr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Numeral 4:</w:t>
            </w:r>
          </w:p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Título profesional de Médico Cirujano y Maestría (Grado Académico) en Salud Ocupacional o en Salud Ocupacional y Ambiental o en Medicina Ocupacional y Medio Ambiente.</w:t>
            </w:r>
          </w:p>
        </w:tc>
      </w:tr>
      <w:tr w:rsidR="00A91DB7" w:rsidRPr="00314491" w:rsidTr="00A91DB7">
        <w:tc>
          <w:tcPr>
            <w:tcW w:w="4322" w:type="dxa"/>
          </w:tcPr>
          <w:p w:rsidR="00A91DB7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Experiencia Laboral</w:t>
            </w:r>
          </w:p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(Se contará desde la obtención del título profesional de médico cirujano)</w:t>
            </w:r>
          </w:p>
        </w:tc>
        <w:tc>
          <w:tcPr>
            <w:tcW w:w="4322" w:type="dxa"/>
          </w:tcPr>
          <w:p w:rsidR="00A91DB7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- Un (01) año de experiencia como médico general.</w:t>
            </w:r>
          </w:p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- Un (01) año de experiencia específica como médico en medicina ocupacional, salud ocupacional, medicina del trabajo o similares.</w:t>
            </w:r>
          </w:p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(**) Sólo para quienes cumplan con el numeral 2 de Formación académica, deberán contar con 2 años de experiencia adicional a la solicitada como experiencia específica.</w:t>
            </w:r>
          </w:p>
        </w:tc>
      </w:tr>
      <w:tr w:rsidR="00A91DB7" w:rsidRPr="00314491" w:rsidTr="00A91DB7">
        <w:tc>
          <w:tcPr>
            <w:tcW w:w="4322" w:type="dxa"/>
          </w:tcPr>
          <w:p w:rsidR="00A91DB7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lastRenderedPageBreak/>
              <w:t>Cursos / Estudios de especialización</w:t>
            </w:r>
          </w:p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- Curso deben de tener no menos de 12 horas de capacitación. Se podrán considerar acciones de capacitación desde 8 horas, si son organizadas por el ente rector correspondiente.</w:t>
            </w:r>
          </w:p>
          <w:p w:rsidR="002B2020" w:rsidRPr="00314491" w:rsidRDefault="002B2020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- Programa de especialización deben de tener no menos de 90 horas de capacitación. Los programas de especialización pueden ser de 80 horas, si son organizados por el ente rector correspondiente.</w:t>
            </w:r>
          </w:p>
        </w:tc>
        <w:tc>
          <w:tcPr>
            <w:tcW w:w="4322" w:type="dxa"/>
          </w:tcPr>
          <w:p w:rsidR="00A91DB7" w:rsidRPr="00314491" w:rsidRDefault="00EA02E5" w:rsidP="00EA02E5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 xml:space="preserve">(*) </w:t>
            </w:r>
            <w:proofErr w:type="gramStart"/>
            <w:r w:rsidRPr="00314491">
              <w:rPr>
                <w:rFonts w:ascii="Calibri" w:hAnsi="Calibri"/>
                <w:szCs w:val="22"/>
              </w:rPr>
              <w:t>y</w:t>
            </w:r>
            <w:proofErr w:type="gramEnd"/>
            <w:r w:rsidRPr="00314491">
              <w:rPr>
                <w:rFonts w:ascii="Calibri" w:hAnsi="Calibri"/>
                <w:szCs w:val="22"/>
              </w:rPr>
              <w:t xml:space="preserve"> (**) Sólo para quienes cumplan con los numerales 1 ó 2 de Formación Académica, deberán acreditar la aprobación de un curso en Pruebas Funcionales en Salud Ocupacional (48 horas como mínimo), ofrecido por una Escuela o Facultad de Medicina o de Ciencias de la Salud o por el Instituto Nacional de Salud en coordinación con la Dirección General de Salud Ambiental.</w:t>
            </w:r>
          </w:p>
        </w:tc>
      </w:tr>
      <w:tr w:rsidR="00A91DB7" w:rsidRPr="00314491" w:rsidTr="00A91DB7">
        <w:tc>
          <w:tcPr>
            <w:tcW w:w="4322" w:type="dxa"/>
          </w:tcPr>
          <w:p w:rsidR="00A91DB7" w:rsidRPr="00314491" w:rsidRDefault="00EA02E5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Conocimientos para el Puesto</w:t>
            </w:r>
          </w:p>
          <w:p w:rsidR="00EA02E5" w:rsidRPr="00314491" w:rsidRDefault="00EA02E5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(Se sustentarán con Declaración Jurada y podrán ser evaluados durante el proceso de selección).</w:t>
            </w:r>
          </w:p>
        </w:tc>
        <w:tc>
          <w:tcPr>
            <w:tcW w:w="4322" w:type="dxa"/>
          </w:tcPr>
          <w:p w:rsidR="00A91DB7" w:rsidRPr="00314491" w:rsidRDefault="00EA02E5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- Ley N° 29783 - Ley de Seguridad y Salud en el Trabajo y demás normas complementarias.</w:t>
            </w:r>
          </w:p>
          <w:p w:rsidR="008F1829" w:rsidRDefault="00EA02E5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- Procesador de textos (Word</w:t>
            </w:r>
            <w:r w:rsidR="008F1829">
              <w:rPr>
                <w:rFonts w:ascii="Calibri" w:hAnsi="Calibri"/>
                <w:szCs w:val="22"/>
              </w:rPr>
              <w:t>-Básico)</w:t>
            </w:r>
          </w:p>
          <w:p w:rsidR="00EA02E5" w:rsidRPr="00314491" w:rsidRDefault="00EA02E5" w:rsidP="00A91DB7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- Hojas de cálculo Excel</w:t>
            </w:r>
            <w:r w:rsidR="008F1829">
              <w:rPr>
                <w:rFonts w:ascii="Calibri" w:hAnsi="Calibri"/>
                <w:szCs w:val="22"/>
              </w:rPr>
              <w:t xml:space="preserve"> </w:t>
            </w:r>
            <w:r w:rsidRPr="00314491">
              <w:rPr>
                <w:rFonts w:ascii="Calibri" w:hAnsi="Calibri"/>
                <w:szCs w:val="22"/>
              </w:rPr>
              <w:t>básico.</w:t>
            </w:r>
          </w:p>
          <w:p w:rsidR="00EA02E5" w:rsidRPr="00314491" w:rsidRDefault="002971EE" w:rsidP="008F1829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- Programa de Presentaciones  básico.</w:t>
            </w:r>
          </w:p>
        </w:tc>
      </w:tr>
      <w:tr w:rsidR="00EA02E5" w:rsidRPr="00314491" w:rsidTr="00EA02E5">
        <w:tc>
          <w:tcPr>
            <w:tcW w:w="4322" w:type="dxa"/>
          </w:tcPr>
          <w:p w:rsidR="00EA02E5" w:rsidRPr="00314491" w:rsidRDefault="002971EE" w:rsidP="00DC731D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Habilidades y Competencias</w:t>
            </w:r>
          </w:p>
        </w:tc>
        <w:tc>
          <w:tcPr>
            <w:tcW w:w="4322" w:type="dxa"/>
          </w:tcPr>
          <w:p w:rsidR="00EA02E5" w:rsidRPr="00314491" w:rsidRDefault="002971EE" w:rsidP="00DC731D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Compromiso Ético, Respeto a la vida, Trabajo en equipo, Liderazgo, Orientación al Servicio y Aprendizaje Continuo.</w:t>
            </w:r>
          </w:p>
        </w:tc>
      </w:tr>
    </w:tbl>
    <w:p w:rsidR="00A91DB7" w:rsidRDefault="00A91DB7" w:rsidP="00E06871">
      <w:pPr>
        <w:spacing w:line="120" w:lineRule="auto"/>
        <w:jc w:val="both"/>
        <w:rPr>
          <w:rFonts w:ascii="Calibri" w:hAnsi="Calibri"/>
          <w:b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5154C" w:rsidRPr="0085154C" w:rsidRDefault="00042F04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1</w:t>
      </w:r>
      <w:r w:rsidR="0085154C" w:rsidRPr="0085154C">
        <w:rPr>
          <w:rFonts w:ascii="Calibri" w:hAnsi="Calibri"/>
          <w:szCs w:val="22"/>
          <w:lang w:eastAsia="es-PE"/>
        </w:rPr>
        <w:t>. </w:t>
      </w:r>
      <w:r w:rsidR="0085154C" w:rsidRPr="0085154C">
        <w:rPr>
          <w:rFonts w:ascii="Calibri" w:hAnsi="Calibri"/>
          <w:color w:val="000000"/>
          <w:szCs w:val="22"/>
          <w:lang w:eastAsia="es-PE"/>
        </w:rPr>
        <w:t>Realizar actividad educativa a los trabajadores en temas relacionados a la seguridad y salud en el trabajo, según el Sistema Nacional de Seguridad y Salud en el Trabajo.</w:t>
      </w:r>
    </w:p>
    <w:p w:rsidR="0085154C" w:rsidRPr="0085154C" w:rsidRDefault="00042F04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2</w:t>
      </w:r>
      <w:r w:rsidR="0085154C" w:rsidRPr="0085154C">
        <w:rPr>
          <w:rFonts w:ascii="Calibri" w:hAnsi="Calibri"/>
          <w:szCs w:val="22"/>
          <w:lang w:eastAsia="es-PE"/>
        </w:rPr>
        <w:t>. </w:t>
      </w:r>
      <w:r w:rsidR="0085154C" w:rsidRPr="0085154C">
        <w:rPr>
          <w:rFonts w:ascii="Calibri" w:hAnsi="Calibri"/>
          <w:color w:val="000000"/>
          <w:szCs w:val="22"/>
          <w:lang w:eastAsia="es-PE"/>
        </w:rPr>
        <w:t>Detectar factores de riesgos ocupacionales y ambientales en salud, de acuerdo a la normatividad vigente.</w:t>
      </w:r>
    </w:p>
    <w:p w:rsidR="0085154C" w:rsidRPr="0085154C" w:rsidRDefault="00042F04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3</w:t>
      </w:r>
      <w:r w:rsidR="0085154C" w:rsidRPr="0085154C">
        <w:rPr>
          <w:rFonts w:ascii="Calibri" w:hAnsi="Calibri"/>
          <w:szCs w:val="22"/>
          <w:lang w:eastAsia="es-PE"/>
        </w:rPr>
        <w:t>. </w:t>
      </w:r>
      <w:r w:rsidR="0085154C" w:rsidRPr="0085154C">
        <w:rPr>
          <w:rFonts w:ascii="Calibri" w:hAnsi="Calibri"/>
          <w:color w:val="000000"/>
          <w:szCs w:val="22"/>
          <w:lang w:eastAsia="es-PE"/>
        </w:rPr>
        <w:t>Detectar daños según enfermedades profesionales relacionadas al trabajo y normativa vigente.</w:t>
      </w:r>
    </w:p>
    <w:p w:rsidR="0085154C" w:rsidRPr="0085154C" w:rsidRDefault="00042F04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4</w:t>
      </w:r>
      <w:r w:rsidR="0085154C" w:rsidRPr="0085154C">
        <w:rPr>
          <w:rFonts w:ascii="Calibri" w:hAnsi="Calibri"/>
          <w:szCs w:val="22"/>
          <w:lang w:eastAsia="es-PE"/>
        </w:rPr>
        <w:t>. </w:t>
      </w:r>
      <w:r w:rsidR="0085154C" w:rsidRPr="0085154C">
        <w:rPr>
          <w:rFonts w:ascii="Calibri" w:hAnsi="Calibri"/>
          <w:color w:val="000000"/>
          <w:szCs w:val="22"/>
          <w:lang w:eastAsia="es-PE"/>
        </w:rPr>
        <w:t>Atender la urgencia y emergencia de los trabajadores, de acuerdo a la normativa vigente.</w:t>
      </w:r>
    </w:p>
    <w:p w:rsidR="0085154C" w:rsidRPr="0085154C" w:rsidRDefault="00042F04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5</w:t>
      </w:r>
      <w:r w:rsidR="0085154C" w:rsidRPr="0085154C">
        <w:rPr>
          <w:rFonts w:ascii="Calibri" w:hAnsi="Calibri"/>
          <w:szCs w:val="22"/>
          <w:lang w:eastAsia="es-PE"/>
        </w:rPr>
        <w:t>. </w:t>
      </w:r>
      <w:r w:rsidR="0085154C" w:rsidRPr="0085154C">
        <w:rPr>
          <w:rFonts w:ascii="Calibri" w:hAnsi="Calibri"/>
          <w:color w:val="000000"/>
          <w:szCs w:val="22"/>
          <w:lang w:eastAsia="es-PE"/>
        </w:rPr>
        <w:t>Atender al trabajador con enfermedad profesional o enfermedad relacionada al trabajo de acuerdo a la normatividad vigente.</w:t>
      </w:r>
    </w:p>
    <w:p w:rsidR="0085154C" w:rsidRPr="0085154C" w:rsidRDefault="00042F04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6</w:t>
      </w:r>
      <w:r w:rsidR="0085154C" w:rsidRPr="0085154C">
        <w:rPr>
          <w:rFonts w:ascii="Calibri" w:hAnsi="Calibri"/>
          <w:szCs w:val="22"/>
          <w:lang w:eastAsia="es-PE"/>
        </w:rPr>
        <w:t>. </w:t>
      </w:r>
      <w:r w:rsidR="0085154C" w:rsidRPr="0085154C">
        <w:rPr>
          <w:rFonts w:ascii="Calibri" w:hAnsi="Calibri"/>
          <w:color w:val="000000"/>
          <w:szCs w:val="22"/>
          <w:lang w:eastAsia="es-PE"/>
        </w:rPr>
        <w:t>Administrar el servicio de salud en el trabajo de acuerdo a la normatividad vigente.</w:t>
      </w:r>
    </w:p>
    <w:p w:rsidR="0085154C" w:rsidRDefault="00042F04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7</w:t>
      </w:r>
      <w:r w:rsidR="0085154C" w:rsidRPr="0085154C">
        <w:rPr>
          <w:rFonts w:ascii="Calibri" w:hAnsi="Calibri"/>
          <w:szCs w:val="22"/>
          <w:lang w:eastAsia="es-PE"/>
        </w:rPr>
        <w:t>. </w:t>
      </w:r>
      <w:r w:rsidR="0085154C" w:rsidRPr="0085154C">
        <w:rPr>
          <w:rFonts w:ascii="Calibri" w:hAnsi="Calibri"/>
          <w:color w:val="000000"/>
          <w:szCs w:val="22"/>
          <w:lang w:eastAsia="es-PE"/>
        </w:rPr>
        <w:t>Diseñar, gestionar y ejecutar programas de intervención, de acuerdo a los riesgos ocupacionales.</w:t>
      </w:r>
    </w:p>
    <w:p w:rsidR="0085154C" w:rsidRPr="0085154C" w:rsidRDefault="00042F04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8</w:t>
      </w:r>
      <w:r w:rsidR="0085154C" w:rsidRPr="0085154C">
        <w:rPr>
          <w:rFonts w:ascii="Calibri" w:hAnsi="Calibri"/>
          <w:szCs w:val="22"/>
          <w:lang w:eastAsia="es-PE"/>
        </w:rPr>
        <w:t>. </w:t>
      </w:r>
      <w:r w:rsidR="0085154C" w:rsidRPr="0085154C">
        <w:rPr>
          <w:rFonts w:ascii="Calibri" w:hAnsi="Calibri"/>
          <w:color w:val="000000"/>
          <w:szCs w:val="22"/>
          <w:lang w:eastAsia="es-PE"/>
        </w:rPr>
        <w:t>Realizar la calificación y evaluación de la invalidez y de la incapacidad por accidentes de trabajo o enfermedad profesional.</w:t>
      </w:r>
    </w:p>
    <w:p w:rsidR="0085154C" w:rsidRDefault="00042F04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9</w:t>
      </w:r>
      <w:r w:rsidR="0085154C" w:rsidRPr="0085154C">
        <w:rPr>
          <w:rFonts w:ascii="Calibri" w:hAnsi="Calibri"/>
          <w:szCs w:val="22"/>
          <w:lang w:eastAsia="es-PE"/>
        </w:rPr>
        <w:t>. </w:t>
      </w:r>
      <w:r w:rsidR="0085154C" w:rsidRPr="0085154C">
        <w:rPr>
          <w:rFonts w:ascii="Calibri" w:hAnsi="Calibri"/>
          <w:color w:val="000000"/>
          <w:szCs w:val="22"/>
          <w:lang w:eastAsia="es-PE"/>
        </w:rPr>
        <w:t>Efectuar investigaciones relacionadas con las condiciones del trabajo y medio ambiente y sus efectos en la salud individual y colectiva de los trabajadores.</w:t>
      </w:r>
    </w:p>
    <w:p w:rsidR="0085154C" w:rsidRPr="0085154C" w:rsidRDefault="0085154C" w:rsidP="0085154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</w:t>
      </w:r>
      <w:r w:rsidR="00042F04">
        <w:rPr>
          <w:rFonts w:ascii="Calibri" w:hAnsi="Calibri"/>
          <w:color w:val="000000"/>
          <w:szCs w:val="22"/>
          <w:lang w:eastAsia="es-PE"/>
        </w:rPr>
        <w:t>0</w:t>
      </w:r>
      <w:r w:rsidRPr="0085154C">
        <w:rPr>
          <w:rFonts w:ascii="Calibri" w:hAnsi="Calibri"/>
          <w:szCs w:val="22"/>
          <w:lang w:eastAsia="es-PE"/>
        </w:rPr>
        <w:t>. </w:t>
      </w:r>
      <w:r w:rsidRPr="0085154C">
        <w:rPr>
          <w:rFonts w:ascii="Calibri" w:hAnsi="Calibri"/>
          <w:color w:val="000000"/>
          <w:szCs w:val="22"/>
          <w:lang w:eastAsia="es-PE"/>
        </w:rPr>
        <w:t>Diseñar planes y estrategias educativas relacionadas a la salud ocupacional en el ámbito de los diferentes sectores económicos.</w:t>
      </w:r>
    </w:p>
    <w:p w:rsidR="0085154C" w:rsidRDefault="0085154C" w:rsidP="00255EFF">
      <w:pPr>
        <w:spacing w:line="120" w:lineRule="auto"/>
        <w:jc w:val="both"/>
        <w:rPr>
          <w:rFonts w:ascii="Calibri" w:hAnsi="Calibri"/>
          <w:color w:val="000000"/>
          <w:szCs w:val="22"/>
          <w:lang w:eastAsia="es-PE"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8724C8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8724C8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>.201</w:t>
            </w:r>
            <w:r w:rsidR="008724C8">
              <w:rPr>
                <w:rFonts w:ascii="Calibri" w:eastAsia="Calibri" w:hAnsi="Calibri"/>
              </w:rPr>
              <w:t>7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840166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3A0A6E">
              <w:rPr>
                <w:rFonts w:ascii="Calibri" w:eastAsia="Calibri" w:hAnsi="Calibri"/>
              </w:rPr>
              <w:t>,</w:t>
            </w:r>
            <w:r w:rsidR="00DD19CA">
              <w:rPr>
                <w:rFonts w:ascii="Calibri" w:eastAsia="Calibri" w:hAnsi="Calibri"/>
              </w:rPr>
              <w:t>5</w:t>
            </w:r>
            <w:r w:rsidR="003A0A6E">
              <w:rPr>
                <w:rFonts w:ascii="Calibri" w:eastAsia="Calibri" w:hAnsi="Calibri"/>
              </w:rPr>
              <w:t>0</w:t>
            </w:r>
            <w:r w:rsidR="00274013">
              <w:rPr>
                <w:rFonts w:ascii="Calibri" w:eastAsia="Calibri" w:hAnsi="Calibri"/>
              </w:rPr>
              <w:t>0.00 (</w:t>
            </w:r>
            <w:r w:rsidR="008724C8">
              <w:rPr>
                <w:rFonts w:ascii="Calibri" w:eastAsia="Calibri" w:hAnsi="Calibri"/>
              </w:rPr>
              <w:t>C</w:t>
            </w:r>
            <w:r>
              <w:rPr>
                <w:rFonts w:ascii="Calibri" w:eastAsia="Calibri" w:hAnsi="Calibri"/>
              </w:rPr>
              <w:t>inco</w:t>
            </w:r>
            <w:r w:rsidR="008724C8">
              <w:rPr>
                <w:rFonts w:ascii="Calibri" w:eastAsia="Calibri" w:hAnsi="Calibri"/>
              </w:rPr>
              <w:t xml:space="preserve"> m</w:t>
            </w:r>
            <w:r w:rsidR="003A0A6E">
              <w:rPr>
                <w:rFonts w:ascii="Calibri" w:eastAsia="Calibri" w:hAnsi="Calibri"/>
              </w:rPr>
              <w:t>il quinientos</w:t>
            </w:r>
            <w:r w:rsidR="00DD19CA">
              <w:rPr>
                <w:rFonts w:ascii="Calibri" w:eastAsia="Calibri" w:hAnsi="Calibri"/>
              </w:rPr>
              <w:t xml:space="preserve"> </w:t>
            </w:r>
            <w:r w:rsidR="00274013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BB2D90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Cuarenta (40) horas de trabajo efectivo semanal.</w:t>
            </w:r>
          </w:p>
        </w:tc>
      </w:tr>
    </w:tbl>
    <w:p w:rsidR="00274013" w:rsidRDefault="00274013" w:rsidP="00255EFF">
      <w:pPr>
        <w:spacing w:line="120" w:lineRule="auto"/>
        <w:jc w:val="both"/>
        <w:rPr>
          <w:rFonts w:ascii="Calibri" w:hAnsi="Calibri"/>
          <w:b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27401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255EFF" w:rsidP="00255EFF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="005F58E7" w:rsidRPr="00255EFF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04</w:t>
            </w:r>
            <w:r w:rsidR="005F58E7" w:rsidRPr="00255EF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5F58E7" w:rsidP="00255EFF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Del </w:t>
            </w:r>
            <w:r w:rsidR="00255EFF">
              <w:rPr>
                <w:rFonts w:ascii="Calibri" w:eastAsia="Calibri" w:hAnsi="Calibri"/>
              </w:rPr>
              <w:t>17/04</w:t>
            </w:r>
            <w:r w:rsidRPr="00255EFF">
              <w:rPr>
                <w:rFonts w:ascii="Calibri" w:eastAsia="Calibri" w:hAnsi="Calibri"/>
              </w:rPr>
              <w:t>/201</w:t>
            </w:r>
            <w:r w:rsidR="00255EFF">
              <w:rPr>
                <w:rFonts w:ascii="Calibri" w:eastAsia="Calibri" w:hAnsi="Calibri"/>
              </w:rPr>
              <w:t>7</w:t>
            </w:r>
            <w:r w:rsidRPr="00255EFF">
              <w:rPr>
                <w:rFonts w:ascii="Calibri" w:eastAsia="Calibri" w:hAnsi="Calibri"/>
              </w:rPr>
              <w:t xml:space="preserve"> al </w:t>
            </w:r>
            <w:r w:rsidR="00255EFF">
              <w:rPr>
                <w:rFonts w:ascii="Calibri" w:eastAsia="Calibri" w:hAnsi="Calibri"/>
              </w:rPr>
              <w:t>28/04</w:t>
            </w:r>
            <w:r w:rsidRPr="00255EFF">
              <w:rPr>
                <w:rFonts w:ascii="Calibri" w:eastAsia="Calibri" w:hAnsi="Calibri"/>
              </w:rPr>
              <w:t>/201</w:t>
            </w:r>
            <w:r w:rsidR="00255EF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5F58E7" w:rsidP="00255EFF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>Del 0</w:t>
            </w:r>
            <w:r w:rsidR="00255EFF">
              <w:rPr>
                <w:rFonts w:ascii="Calibri" w:eastAsia="Calibri" w:hAnsi="Calibri"/>
              </w:rPr>
              <w:t>2</w:t>
            </w:r>
            <w:r w:rsidRPr="00255EFF">
              <w:rPr>
                <w:rFonts w:ascii="Calibri" w:eastAsia="Calibri" w:hAnsi="Calibri"/>
              </w:rPr>
              <w:t xml:space="preserve"> al </w:t>
            </w:r>
            <w:r w:rsidR="00255EFF">
              <w:rPr>
                <w:rFonts w:ascii="Calibri" w:eastAsia="Calibri" w:hAnsi="Calibri"/>
              </w:rPr>
              <w:t>08</w:t>
            </w:r>
            <w:r w:rsidRPr="00255EFF">
              <w:rPr>
                <w:rFonts w:ascii="Calibri" w:eastAsia="Calibri" w:hAnsi="Calibri"/>
              </w:rPr>
              <w:t>/</w:t>
            </w:r>
            <w:r w:rsidR="00255EFF">
              <w:rPr>
                <w:rFonts w:ascii="Calibri" w:eastAsia="Calibri" w:hAnsi="Calibri"/>
              </w:rPr>
              <w:t>05</w:t>
            </w:r>
            <w:r w:rsidRPr="00255EFF">
              <w:rPr>
                <w:rFonts w:ascii="Calibri" w:eastAsia="Calibri" w:hAnsi="Calibri"/>
              </w:rPr>
              <w:t>/1</w:t>
            </w:r>
            <w:r w:rsidR="00255EF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5F58E7" w:rsidP="00255EFF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>(días hábiles) Del 0</w:t>
            </w:r>
            <w:r w:rsidR="00255EFF">
              <w:rPr>
                <w:rFonts w:ascii="Calibri" w:eastAsia="Calibri" w:hAnsi="Calibri"/>
              </w:rPr>
              <w:t>2</w:t>
            </w:r>
            <w:r w:rsidRPr="00255EFF">
              <w:rPr>
                <w:rFonts w:ascii="Calibri" w:eastAsia="Calibri" w:hAnsi="Calibri"/>
              </w:rPr>
              <w:t xml:space="preserve"> al </w:t>
            </w:r>
            <w:r w:rsidR="00255EFF">
              <w:rPr>
                <w:rFonts w:ascii="Calibri" w:eastAsia="Calibri" w:hAnsi="Calibri"/>
              </w:rPr>
              <w:t>08/05/2017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Default="005F58E7" w:rsidP="005E7C50">
            <w:pPr>
              <w:jc w:val="center"/>
              <w:rPr>
                <w:rFonts w:ascii="Calibri" w:eastAsia="Calibri" w:hAnsi="Calibri"/>
              </w:rPr>
            </w:pPr>
          </w:p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F58E7" w:rsidTr="0027401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5F58E7" w:rsidP="00255EFF">
            <w:pPr>
              <w:jc w:val="center"/>
              <w:rPr>
                <w:rFonts w:ascii="Calibri" w:eastAsia="Calibri" w:hAnsi="Calibri"/>
                <w:b/>
              </w:rPr>
            </w:pPr>
            <w:r w:rsidRPr="00255EFF">
              <w:rPr>
                <w:rFonts w:ascii="Calibri" w:eastAsia="Calibri" w:hAnsi="Calibri"/>
              </w:rPr>
              <w:t xml:space="preserve">Fecha </w:t>
            </w:r>
            <w:r w:rsidR="00255EFF">
              <w:rPr>
                <w:rFonts w:ascii="Calibri" w:eastAsia="Calibri" w:hAnsi="Calibri"/>
              </w:rPr>
              <w:t>09/05/2017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Fecha </w:t>
            </w:r>
            <w:r w:rsidR="00255EFF">
              <w:rPr>
                <w:rFonts w:ascii="Calibri" w:eastAsia="Calibri" w:hAnsi="Calibri"/>
              </w:rPr>
              <w:t>10/05/2017</w:t>
            </w:r>
          </w:p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5E7C50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Fecha </w:t>
            </w:r>
            <w:r w:rsidR="00255EFF">
              <w:rPr>
                <w:rFonts w:ascii="Calibri" w:eastAsia="Calibri" w:hAnsi="Calibri"/>
              </w:rPr>
              <w:t>10/05/2017</w:t>
            </w:r>
          </w:p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255EFF" w:rsidP="005E7C5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255EFF" w:rsidP="005E7C5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6A3A74" w:rsidRDefault="005F58E7" w:rsidP="005E7C50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7338B2" w:rsidRDefault="005F58E7" w:rsidP="00E06871">
            <w:pPr>
              <w:shd w:val="clear" w:color="auto" w:fill="FFFFFF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255EFF" w:rsidRDefault="00255EFF" w:rsidP="005E7C5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7338B2" w:rsidRDefault="005F58E7" w:rsidP="005E7C5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766B4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E06871">
            <w:pPr>
              <w:shd w:val="clear" w:color="auto" w:fill="FFFFFF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3823D8" w:rsidRDefault="002766B4" w:rsidP="005E7C5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5E7C5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  <w:b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4C598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4C598E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4C598E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4C598E">
            <w:pPr>
              <w:spacing w:line="276" w:lineRule="auto"/>
              <w:jc w:val="both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  <w:r w:rsidR="004C598E"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40166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Pr="006234E6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74013" w:rsidRDefault="00274013" w:rsidP="00E06871">
      <w:pPr>
        <w:spacing w:line="120" w:lineRule="auto"/>
        <w:jc w:val="both"/>
        <w:rPr>
          <w:rFonts w:ascii="Calibri" w:hAnsi="Calibri"/>
          <w:u w:val="single"/>
        </w:rPr>
      </w:pPr>
    </w:p>
    <w:p w:rsidR="00274013" w:rsidRDefault="00274013" w:rsidP="00E06871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274013" w:rsidRPr="00183D60" w:rsidRDefault="00274013" w:rsidP="00E0687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  <w:u w:val="single"/>
        </w:rPr>
      </w:pPr>
    </w:p>
    <w:p w:rsidR="00274013" w:rsidRDefault="00274013" w:rsidP="00E06871">
      <w:pPr>
        <w:ind w:hanging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74013" w:rsidRPr="00314491" w:rsidTr="0027401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8F1829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TÍTULO PROFESIONAL DE MÉDICO CIRUJANO Y: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0E7C4C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(1) EGRESADO DE LA MAESTRÍA EN SALUD OCUPACIONAL O MAESTRÍA EN SALUD OCUPACIONAL Y AMBIENTAL O MAESTRÍA EN MEDICINA OCUPACIONAL Y MEDIO AMBIENTE; O,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0E7C4C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31449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(2) DIPLOMADO EN SALUD OCUPACIONAL DE UN MÍNIMO DE TREINTA Y SEIS (36) </w:t>
            </w:r>
            <w:r w:rsidRPr="0031449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lastRenderedPageBreak/>
              <w:t>CRÉDITOS, EXPEDIDO POR UNA ESCUELA O FACULTAD DE MEDICINA O DE CIENCIAS DE LA SALUD DE UNA UNIVERSIDAD PÚBLICA O PRIVADA; O,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0E7C4C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31449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lastRenderedPageBreak/>
              <w:t xml:space="preserve">(3) </w:t>
            </w:r>
            <w:r w:rsidR="00F5339F" w:rsidRPr="0031449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SEGUNDA ESPECIALIDAD EN MEDICINA OCUPACIONAL Y MEDIO AMBIENTE, O MEDICINA DEL TRABAJO; O,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8F182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F5339F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31449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(4) MAESTRÍA (GRADO ACADÉMICO) EN SALUD OCUPACIONAL O EN SALUD OCUPACIONAL Y AMBIENTAL O EN MEDICINA OCUPACIONAL Y MEDIO AMBIENTE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8F1829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C50" w:rsidRPr="00314491" w:rsidRDefault="005E7C50" w:rsidP="008F1829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8F182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F5339F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31449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EGRESADO DE DOCTORADO EN MEDICINA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C50" w:rsidRPr="00314491" w:rsidRDefault="005E7C50" w:rsidP="008F1829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093EE3" w:rsidRPr="00314491" w:rsidTr="0027401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EE3" w:rsidRPr="00314491" w:rsidRDefault="00093EE3" w:rsidP="00E06871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314491">
              <w:rPr>
                <w:rFonts w:ascii="Calibri" w:eastAsia="Calibri" w:hAnsi="Calibri"/>
                <w:sz w:val="16"/>
                <w:szCs w:val="16"/>
              </w:rPr>
              <w:t>MÍNIMO UN (01) AÑO DE EXPERIENCIA COMO MÉDICO GENERAL: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EE3" w:rsidRPr="00314491" w:rsidRDefault="00093EE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EE3" w:rsidRPr="00314491" w:rsidRDefault="00093EE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E7C50" w:rsidRPr="00314491" w:rsidTr="0027401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093EE3" w:rsidP="00E06871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314491">
              <w:rPr>
                <w:rFonts w:ascii="Calibri" w:eastAsia="Calibri" w:hAnsi="Calibri"/>
                <w:sz w:val="16"/>
                <w:szCs w:val="16"/>
              </w:rPr>
              <w:t>DE UNO (01) A DOS (02) AÑOS DE EXPERIENCIA ESPECÍFICA COMO MÉDICO EN MEDICINA OCUPACIONAL, SALUD OCUPACIONAL, MEDICINA DEL TRABAJO O SIMILARES.</w:t>
            </w:r>
          </w:p>
          <w:p w:rsidR="00093EE3" w:rsidRPr="00314491" w:rsidRDefault="00093EE3" w:rsidP="00E06871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314491">
              <w:rPr>
                <w:rFonts w:ascii="Calibri" w:eastAsia="Calibri" w:hAnsi="Calibri"/>
                <w:sz w:val="16"/>
                <w:szCs w:val="16"/>
              </w:rPr>
              <w:t>*PARA QUIENES CUMPLAN CON EL NUMERAL 2 DE FORMACIÓN ACADÉMICA, DEBERÁN CONTAR DE DOS (02) A TRES (03) AÑOS DE EXPERIENCIA ADICIONAL A LA SOLICITADA COMO EXPERIENCIA ESPECÍFICA.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CF02E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CF02E3" w:rsidP="00E06871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314491">
              <w:rPr>
                <w:rFonts w:ascii="Calibri" w:eastAsia="Calibri" w:hAnsi="Calibri"/>
                <w:sz w:val="16"/>
                <w:szCs w:val="16"/>
              </w:rPr>
              <w:t>MÁS DE DOS (02) AÑOS DE EXPERIENCIA ESPECÍFICA COMO MÉDICO EN MEDICINA OCUPACIONAL, SALUD OCUPACIONAL, MEDICINA DEL TRABAJO O SIMILARES.</w:t>
            </w:r>
          </w:p>
          <w:p w:rsidR="00CF02E3" w:rsidRPr="00314491" w:rsidRDefault="00CF02E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eastAsia="Calibri" w:hAnsi="Calibri"/>
                <w:sz w:val="16"/>
                <w:szCs w:val="16"/>
              </w:rPr>
              <w:t>*PARA QUIENES CUMPLAN CON EL NUMERAL 2 DE FORMACIÓN ACADÉMICA, DEBERÁN CONTAR DE MÁS DE TRES (03) AÑOS DE EXPERIENCIA ADICIONAL A LA SOLICITADA COMO EXPERIENCIA ESPECÍFICA.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CF02E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CF02E3" w:rsidP="00E06871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  <w:lang w:eastAsia="es-PE"/>
              </w:rPr>
            </w:pPr>
            <w:r w:rsidRPr="00314491">
              <w:rPr>
                <w:rFonts w:ascii="Calibri" w:hAnsi="Calibri"/>
                <w:sz w:val="16"/>
                <w:szCs w:val="16"/>
                <w:lang w:eastAsia="es-PE"/>
              </w:rPr>
              <w:t xml:space="preserve">PARA QUIENES CUMPLAN SOLAMENTE CON LOS NUMERALES 1 Ó 2 DE FORMACIÓN ACADÉMICA, DEBERÁN ACREDITAR LA APROBACIÓN DE UN CURSO EN PRUEBAS </w:t>
            </w:r>
            <w:r w:rsidR="004C598E" w:rsidRPr="00314491">
              <w:rPr>
                <w:rFonts w:ascii="Calibri" w:hAnsi="Calibri"/>
                <w:sz w:val="16"/>
                <w:szCs w:val="16"/>
                <w:lang w:eastAsia="es-PE"/>
              </w:rPr>
              <w:t>FUNCIONALES EN SALUD OCUPACIONAL (48 HORAS COMO MÍNIMO), OFRECIDO POR UNA ESCUELA O FACULTAD DE MEDICINA O DE CIENCIAS DE LA SALUD O POR EL INSTITUTO NACIONAL DE SALUD EN COORDINACIÓN CON LA DIRECCIÓN GENERAL DE SALUD AMBIENTAL.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s-PE"/>
              </w:rPr>
            </w:pPr>
            <w:r w:rsidRPr="00314491">
              <w:rPr>
                <w:rFonts w:ascii="Calibri" w:hAnsi="Calibri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s-PE"/>
              </w:rPr>
            </w:pPr>
            <w:r w:rsidRPr="00314491">
              <w:rPr>
                <w:rFonts w:ascii="Calibri" w:hAnsi="Calibri"/>
                <w:sz w:val="16"/>
                <w:szCs w:val="16"/>
                <w:lang w:eastAsia="es-PE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4C598E" w:rsidRPr="00314491" w:rsidRDefault="004C598E" w:rsidP="00E0687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E7C50" w:rsidRPr="00314491" w:rsidTr="0027401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5E7C50" w:rsidRPr="00314491" w:rsidTr="0027401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 xml:space="preserve">Ptos </w:t>
                  </w:r>
                </w:p>
              </w:tc>
            </w:tr>
            <w:tr w:rsidR="005E7C50" w:rsidRPr="00314491" w:rsidTr="0027401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Ptos</w:t>
                  </w:r>
                </w:p>
              </w:tc>
            </w:tr>
          </w:tbl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</w:tbl>
    <w:p w:rsidR="00274013" w:rsidRDefault="00274013" w:rsidP="00E06871">
      <w:pPr>
        <w:jc w:val="both"/>
        <w:rPr>
          <w:rFonts w:ascii="Calibri" w:hAnsi="Calibri"/>
          <w:b/>
        </w:rPr>
      </w:pPr>
    </w:p>
    <w:p w:rsidR="00274013" w:rsidRPr="00314491" w:rsidRDefault="00274013" w:rsidP="00E06871">
      <w:pPr>
        <w:jc w:val="both"/>
        <w:rPr>
          <w:rFonts w:asciiTheme="minorHAnsi" w:hAnsiTheme="minorHAnsi"/>
          <w:b/>
          <w:bCs/>
          <w:color w:val="000000"/>
          <w:sz w:val="16"/>
          <w:szCs w:val="18"/>
        </w:rPr>
      </w:pPr>
      <w:r w:rsidRPr="00314491">
        <w:rPr>
          <w:rFonts w:asciiTheme="minorHAnsi" w:hAnsiTheme="minorHAnsi"/>
          <w:b/>
          <w:bCs/>
          <w:color w:val="000000"/>
          <w:sz w:val="16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74013" w:rsidRPr="00314491" w:rsidTr="0027401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 TOTAL</w:t>
            </w:r>
          </w:p>
        </w:tc>
      </w:tr>
      <w:tr w:rsidR="00274013" w:rsidRPr="00314491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314491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COMPROMISO ÉTICO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RESPETO A LA VIDA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8"/>
              </w:rPr>
            </w:pPr>
            <w:r w:rsidRPr="00314491">
              <w:rPr>
                <w:rFonts w:ascii="Calibri" w:eastAsia="Calibri" w:hAnsi="Calibri"/>
                <w:sz w:val="16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LIDERAZGO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ORIENTACIÓN AL SERVICIO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APRENDIZAJE CONTINUO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8"/>
              </w:rPr>
              <w:t>30</w:t>
            </w:r>
          </w:p>
        </w:tc>
      </w:tr>
    </w:tbl>
    <w:p w:rsidR="00274013" w:rsidRDefault="00274013" w:rsidP="00E06871">
      <w:pPr>
        <w:jc w:val="both"/>
        <w:rPr>
          <w:rFonts w:ascii="Calibri" w:hAnsi="Calibri"/>
          <w:b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74013" w:rsidRDefault="00274013" w:rsidP="00E06871">
      <w:pPr>
        <w:ind w:left="705"/>
        <w:jc w:val="both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74013" w:rsidRDefault="00274013" w:rsidP="00E06871">
      <w:pPr>
        <w:ind w:left="705"/>
        <w:jc w:val="both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B2D90" w:rsidRDefault="00BB2D90" w:rsidP="00E06871">
      <w:pPr>
        <w:jc w:val="both"/>
        <w:rPr>
          <w:rFonts w:ascii="Calibri" w:hAnsi="Calibri"/>
          <w:b/>
          <w:sz w:val="18"/>
        </w:rPr>
      </w:pPr>
    </w:p>
    <w:p w:rsidR="00BB2D90" w:rsidRDefault="00BB2D90" w:rsidP="00E06871">
      <w:pPr>
        <w:jc w:val="both"/>
        <w:rPr>
          <w:rFonts w:ascii="Calibri" w:hAnsi="Calibri"/>
          <w:b/>
          <w:sz w:val="18"/>
        </w:rPr>
      </w:pPr>
    </w:p>
    <w:p w:rsidR="00BB2D90" w:rsidRDefault="00BB2D90" w:rsidP="00E06871">
      <w:pPr>
        <w:jc w:val="both"/>
        <w:rPr>
          <w:rFonts w:ascii="Calibri" w:hAnsi="Calibri"/>
          <w:b/>
          <w:sz w:val="18"/>
        </w:rPr>
      </w:pPr>
    </w:p>
    <w:p w:rsidR="00274013" w:rsidRPr="00740308" w:rsidRDefault="00274013" w:rsidP="00E06871">
      <w:pPr>
        <w:jc w:val="both"/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  <w:b/>
        </w:rPr>
      </w:pPr>
    </w:p>
    <w:p w:rsidR="00274013" w:rsidRDefault="00274013" w:rsidP="00E06871">
      <w:pPr>
        <w:ind w:first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74013" w:rsidRDefault="00274013" w:rsidP="00E06871">
      <w:pPr>
        <w:spacing w:line="276" w:lineRule="auto"/>
        <w:ind w:first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74013" w:rsidRDefault="00274013" w:rsidP="00E06871">
      <w:pPr>
        <w:pStyle w:val="Prrafodelista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74013" w:rsidRDefault="00274013" w:rsidP="00E06871">
      <w:pPr>
        <w:spacing w:line="276" w:lineRule="auto"/>
        <w:ind w:first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74013" w:rsidRDefault="00274013" w:rsidP="00E06871">
      <w:pPr>
        <w:spacing w:line="276" w:lineRule="auto"/>
        <w:ind w:first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274013" w:rsidRDefault="00466D17" w:rsidP="00E06871">
      <w:pPr>
        <w:spacing w:after="200" w:line="276" w:lineRule="auto"/>
        <w:jc w:val="both"/>
        <w:rPr>
          <w:rFonts w:ascii="Calibri" w:hAnsi="Calibri"/>
        </w:rPr>
      </w:pPr>
      <w:r w:rsidRPr="00466D17">
        <w:pict>
          <v:rect id="_x0000_s1026" style="position:absolute;left:0;text-align:left;margin-left:-4.8pt;margin-top:34.8pt;width:302.25pt;height:108pt;z-index:251643392" filled="f"/>
        </w:pict>
      </w:r>
      <w:r w:rsidR="00274013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</w:t>
      </w:r>
      <w:r w:rsidR="00811B4B">
        <w:rPr>
          <w:rFonts w:ascii="Calibri" w:hAnsi="Calibri"/>
        </w:rPr>
        <w:t>2017</w:t>
      </w:r>
      <w:r>
        <w:rPr>
          <w:rFonts w:ascii="Calibri" w:hAnsi="Calibri"/>
        </w:rPr>
        <w:t>-GRC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74013" w:rsidRDefault="00274013" w:rsidP="00E06871">
      <w:pPr>
        <w:jc w:val="both"/>
        <w:rPr>
          <w:rFonts w:ascii="Calibri" w:hAnsi="Calibri"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74013" w:rsidRDefault="00274013" w:rsidP="00E06871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74013" w:rsidRDefault="00274013" w:rsidP="00E06871">
      <w:pPr>
        <w:pStyle w:val="Prrafodelista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74013" w:rsidRDefault="00274013" w:rsidP="00E06871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74013" w:rsidRDefault="00274013" w:rsidP="00E06871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74013" w:rsidRDefault="00274013" w:rsidP="00E06871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74013" w:rsidRDefault="00274013" w:rsidP="00E06871">
      <w:pPr>
        <w:pStyle w:val="Prrafodelista"/>
        <w:spacing w:line="120" w:lineRule="auto"/>
        <w:ind w:left="1440"/>
        <w:jc w:val="both"/>
        <w:rPr>
          <w:rFonts w:ascii="Calibri" w:hAnsi="Calibri"/>
          <w:sz w:val="20"/>
        </w:rPr>
      </w:pPr>
    </w:p>
    <w:p w:rsidR="00274013" w:rsidRDefault="00274013" w:rsidP="00E06871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74013" w:rsidRDefault="00274013" w:rsidP="00E06871">
      <w:pPr>
        <w:pStyle w:val="Prrafodelista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74013" w:rsidRDefault="00274013" w:rsidP="00E06871">
      <w:pPr>
        <w:pStyle w:val="Prrafodelista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74013" w:rsidRDefault="00274013" w:rsidP="00E06871">
      <w:pPr>
        <w:pStyle w:val="Prrafodelista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74013" w:rsidRDefault="00274013" w:rsidP="00E0687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314491" w:rsidRDefault="00314491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55EFF" w:rsidRDefault="00255EFF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55EFF" w:rsidRDefault="00255EFF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55EFF" w:rsidRDefault="00255EFF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55EFF" w:rsidRDefault="00255EFF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55EFF" w:rsidRDefault="00255EFF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55EFF" w:rsidRDefault="00255EFF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55EFF" w:rsidRDefault="00255EFF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55EFF" w:rsidRDefault="00255EFF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55EFF" w:rsidRDefault="00255EFF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312DFD" w:rsidRDefault="00312DFD" w:rsidP="00274013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274013" w:rsidTr="0027401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B06F93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74013" w:rsidTr="0027401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B06F93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</w:tbl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5E5F77" w:rsidRDefault="005E5F77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274013" w:rsidTr="0027401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013" w:rsidRDefault="00466D17" w:rsidP="0027401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66D17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F1829" w:rsidRDefault="008F1829" w:rsidP="0027401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F1829" w:rsidRDefault="008F1829" w:rsidP="0027401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66D17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27401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74013" w:rsidRDefault="00466D17" w:rsidP="00274013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66D17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74013" w:rsidRDefault="00274013" w:rsidP="0027401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74013" w:rsidRDefault="00466D17" w:rsidP="00274013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66D17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F1829" w:rsidRDefault="008F1829" w:rsidP="0027401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74013" w:rsidRDefault="00466D17" w:rsidP="00274013">
      <w:pPr>
        <w:spacing w:before="240" w:after="120"/>
        <w:ind w:left="567"/>
        <w:rPr>
          <w:rFonts w:asciiTheme="minorHAnsi" w:hAnsiTheme="minorHAnsi"/>
          <w:kern w:val="20"/>
        </w:rPr>
      </w:pPr>
      <w:r w:rsidRPr="00466D17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>NACIONALIDAD: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>ESTADO CIVIL:</w:t>
      </w:r>
      <w:r w:rsidR="00274013">
        <w:rPr>
          <w:rFonts w:asciiTheme="minorHAnsi" w:hAnsiTheme="minorHAnsi"/>
          <w:kern w:val="20"/>
        </w:rPr>
        <w:tab/>
      </w:r>
    </w:p>
    <w:p w:rsidR="00274013" w:rsidRDefault="00466D17" w:rsidP="00274013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66D17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 xml:space="preserve">DOCUMENTO DE IDENTIDAD: 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 xml:space="preserve">        RUC:</w:t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74013" w:rsidRDefault="00274013" w:rsidP="0027401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74013" w:rsidRDefault="00466D17" w:rsidP="00274013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66D17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  <w:sz w:val="20"/>
          <w:szCs w:val="20"/>
        </w:rPr>
        <w:t>CIUDAD:</w:t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74013" w:rsidRDefault="00466D17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66D17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66D17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74013" w:rsidRDefault="00466D17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66D17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66D17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74013" w:rsidRDefault="00466D17" w:rsidP="00274013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66D17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66D17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F1829" w:rsidRDefault="008F1829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66D17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F1829" w:rsidRDefault="008F1829" w:rsidP="002740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F1829" w:rsidRDefault="008F1829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6D17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F1829" w:rsidRDefault="008F1829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74013" w:rsidRDefault="00274013" w:rsidP="0027401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74013" w:rsidRDefault="00274013" w:rsidP="0027401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74013" w:rsidRDefault="00274013" w:rsidP="00274013">
      <w:pPr>
        <w:pStyle w:val="Prrafodelista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74013" w:rsidRDefault="00274013" w:rsidP="0027401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74013" w:rsidRDefault="00274013" w:rsidP="0027401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C0D64" w:rsidRDefault="001C0D64"/>
    <w:sectPr w:rsidR="001C0D64" w:rsidSect="0027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013"/>
    <w:rsid w:val="00042F04"/>
    <w:rsid w:val="000555EA"/>
    <w:rsid w:val="00085322"/>
    <w:rsid w:val="00093EE3"/>
    <w:rsid w:val="000C3A2E"/>
    <w:rsid w:val="000D7871"/>
    <w:rsid w:val="000E7C4C"/>
    <w:rsid w:val="00136FE9"/>
    <w:rsid w:val="00154AAC"/>
    <w:rsid w:val="00176983"/>
    <w:rsid w:val="00182B46"/>
    <w:rsid w:val="001C0D64"/>
    <w:rsid w:val="001D28EA"/>
    <w:rsid w:val="00255EFF"/>
    <w:rsid w:val="002716AB"/>
    <w:rsid w:val="00274013"/>
    <w:rsid w:val="002766B4"/>
    <w:rsid w:val="002906A1"/>
    <w:rsid w:val="002971EE"/>
    <w:rsid w:val="002B2020"/>
    <w:rsid w:val="002F7145"/>
    <w:rsid w:val="00312DFD"/>
    <w:rsid w:val="00314491"/>
    <w:rsid w:val="003228DE"/>
    <w:rsid w:val="00395CDC"/>
    <w:rsid w:val="00396E78"/>
    <w:rsid w:val="003A0A6E"/>
    <w:rsid w:val="003B7AE6"/>
    <w:rsid w:val="004003EA"/>
    <w:rsid w:val="004478D8"/>
    <w:rsid w:val="00466D17"/>
    <w:rsid w:val="00474811"/>
    <w:rsid w:val="004C598E"/>
    <w:rsid w:val="00510A62"/>
    <w:rsid w:val="00544798"/>
    <w:rsid w:val="0057719C"/>
    <w:rsid w:val="005946D3"/>
    <w:rsid w:val="005E5F77"/>
    <w:rsid w:val="005E7C50"/>
    <w:rsid w:val="005F58E7"/>
    <w:rsid w:val="0063163F"/>
    <w:rsid w:val="00682900"/>
    <w:rsid w:val="006D4D3E"/>
    <w:rsid w:val="006F6C94"/>
    <w:rsid w:val="00731138"/>
    <w:rsid w:val="0074619B"/>
    <w:rsid w:val="007A6545"/>
    <w:rsid w:val="007F7809"/>
    <w:rsid w:val="00811B4B"/>
    <w:rsid w:val="00840166"/>
    <w:rsid w:val="0085154C"/>
    <w:rsid w:val="008724C8"/>
    <w:rsid w:val="00881AEA"/>
    <w:rsid w:val="008833ED"/>
    <w:rsid w:val="008E438A"/>
    <w:rsid w:val="008F1829"/>
    <w:rsid w:val="009132B9"/>
    <w:rsid w:val="00971553"/>
    <w:rsid w:val="009A1D06"/>
    <w:rsid w:val="009A5A68"/>
    <w:rsid w:val="00A72159"/>
    <w:rsid w:val="00A91DB7"/>
    <w:rsid w:val="00AB4B1F"/>
    <w:rsid w:val="00AD52F9"/>
    <w:rsid w:val="00B05A74"/>
    <w:rsid w:val="00B06F93"/>
    <w:rsid w:val="00B31E7A"/>
    <w:rsid w:val="00BB05AE"/>
    <w:rsid w:val="00BB2D90"/>
    <w:rsid w:val="00BF540C"/>
    <w:rsid w:val="00BF756D"/>
    <w:rsid w:val="00CB3510"/>
    <w:rsid w:val="00CB6EC8"/>
    <w:rsid w:val="00CD30ED"/>
    <w:rsid w:val="00CF02E3"/>
    <w:rsid w:val="00DA4937"/>
    <w:rsid w:val="00DC731D"/>
    <w:rsid w:val="00DD19CA"/>
    <w:rsid w:val="00E06871"/>
    <w:rsid w:val="00E103E0"/>
    <w:rsid w:val="00E26655"/>
    <w:rsid w:val="00E84BC4"/>
    <w:rsid w:val="00E84D78"/>
    <w:rsid w:val="00EA02E5"/>
    <w:rsid w:val="00EC57D7"/>
    <w:rsid w:val="00ED5334"/>
    <w:rsid w:val="00EF5031"/>
    <w:rsid w:val="00F0134E"/>
    <w:rsid w:val="00F5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401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7401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7401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401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7401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7401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7401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40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401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401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74013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A9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">
    <w:name w:val="cuerpo"/>
    <w:basedOn w:val="Normal"/>
    <w:rsid w:val="0085154C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estilos-para-listas-de-word-rtf-importadas-estilo-de-lista-importada-de-word1">
    <w:name w:val="estilos-para-listas-de-word-rtf-importadas-estilo-de-lista-importada-de-word1"/>
    <w:basedOn w:val="Fuentedeprrafopredeter"/>
    <w:rsid w:val="0085154C"/>
  </w:style>
  <w:style w:type="character" w:customStyle="1" w:styleId="apple-converted-space">
    <w:name w:val="apple-converted-space"/>
    <w:basedOn w:val="Fuentedeprrafopredeter"/>
    <w:rsid w:val="0085154C"/>
  </w:style>
  <w:style w:type="character" w:customStyle="1" w:styleId="estilos-para-listas-de-word-rtf-importadas-estilo-de-lista-importada-de-word2">
    <w:name w:val="estilos-para-listas-de-word-rtf-importadas-estilo-de-lista-importada-de-word2"/>
    <w:basedOn w:val="Fuentedeprrafopredeter"/>
    <w:rsid w:val="00851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3AC4-9ED0-4399-9737-AA98B41F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10</Pages>
  <Words>2726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25</cp:revision>
  <dcterms:created xsi:type="dcterms:W3CDTF">2016-11-02T19:44:00Z</dcterms:created>
  <dcterms:modified xsi:type="dcterms:W3CDTF">2017-04-17T20:54:00Z</dcterms:modified>
</cp:coreProperties>
</file>