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65C3F">
        <w:rPr>
          <w:rFonts w:ascii="Calibri" w:hAnsi="Calibri"/>
          <w:b/>
        </w:rPr>
        <w:t>03</w:t>
      </w:r>
      <w:r w:rsidR="00524388">
        <w:rPr>
          <w:rFonts w:ascii="Calibri" w:hAnsi="Calibri"/>
          <w:b/>
        </w:rPr>
        <w:t>1</w:t>
      </w:r>
      <w:r>
        <w:rPr>
          <w:rFonts w:ascii="Calibri" w:hAnsi="Calibri"/>
          <w:b/>
        </w:rPr>
        <w:t>-2016-GRC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524388">
        <w:rPr>
          <w:rFonts w:ascii="Calibri" w:hAnsi="Calibri"/>
        </w:rPr>
        <w:t>1 ASISTENTE</w:t>
      </w:r>
      <w:r w:rsidR="009D74AD">
        <w:rPr>
          <w:rFonts w:ascii="Calibri" w:hAnsi="Calibri"/>
        </w:rPr>
        <w:t xml:space="preserve"> </w:t>
      </w:r>
      <w:r w:rsidR="00C750A4">
        <w:rPr>
          <w:rFonts w:ascii="Calibri" w:hAnsi="Calibri"/>
        </w:rPr>
        <w:t>ADMINISTRATIVO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524388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524388">
        <w:rPr>
          <w:rFonts w:ascii="Calibri" w:hAnsi="Calibri"/>
        </w:rPr>
        <w:t>ASISTENTE</w:t>
      </w:r>
      <w:r w:rsidR="00CE3B8A">
        <w:rPr>
          <w:rFonts w:ascii="Calibri" w:hAnsi="Calibri"/>
        </w:rPr>
        <w:t xml:space="preserve"> </w:t>
      </w:r>
      <w:r w:rsidR="00C750A4">
        <w:rPr>
          <w:rFonts w:ascii="Calibri" w:hAnsi="Calibri"/>
        </w:rPr>
        <w:t>ADMINISTRATIVO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2049DD" w:rsidP="0003229D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524388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524388">
              <w:rPr>
                <w:rFonts w:ascii="Calibri" w:hAnsi="Calibri"/>
                <w:color w:val="000000"/>
                <w:lang w:eastAsia="es-PE"/>
              </w:rPr>
              <w:t>mínima de 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524388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 en el Sector Público o Privado </w:t>
            </w:r>
            <w:r w:rsidR="00524388">
              <w:rPr>
                <w:rFonts w:ascii="Calibri" w:hAnsi="Calibri"/>
                <w:color w:val="000000"/>
                <w:lang w:eastAsia="es-PE"/>
              </w:rPr>
              <w:t>en labores similares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CE3B8A" w:rsidP="005A2D7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Análisis, </w:t>
            </w:r>
            <w:r w:rsidR="005A2D72">
              <w:rPr>
                <w:rFonts w:ascii="Calibri" w:eastAsia="Calibri" w:hAnsi="Calibri"/>
              </w:rPr>
              <w:t>Trabajo en Equipo</w:t>
            </w:r>
            <w:r>
              <w:rPr>
                <w:rFonts w:ascii="Calibri" w:eastAsia="Calibri" w:hAnsi="Calibri"/>
              </w:rPr>
              <w:t xml:space="preserve">, Organización de la Información, </w:t>
            </w:r>
            <w:r w:rsidR="005A2D72">
              <w:rPr>
                <w:rFonts w:ascii="Calibri" w:eastAsia="Calibri" w:hAnsi="Calibri"/>
              </w:rPr>
              <w:t>Tolerancia a la Presión</w:t>
            </w:r>
            <w:r>
              <w:rPr>
                <w:rFonts w:ascii="Calibri" w:eastAsia="Calibri" w:hAnsi="Calibri"/>
              </w:rPr>
              <w:t>, Iniciativa, responsabilidad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E320F" w:rsidP="00E65C3F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concluidos en </w:t>
            </w:r>
            <w:r w:rsidR="00524388">
              <w:rPr>
                <w:rFonts w:ascii="Calibri" w:hAnsi="Calibri"/>
                <w:color w:val="000000"/>
                <w:lang w:eastAsia="es-PE"/>
              </w:rPr>
              <w:t>Contabilidad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52438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</w:t>
            </w:r>
            <w:r w:rsidR="00524388">
              <w:rPr>
                <w:rFonts w:ascii="Calibri" w:hAnsi="Calibri"/>
                <w:lang w:eastAsia="es-PE"/>
              </w:rPr>
              <w:t>contabilidad</w:t>
            </w:r>
          </w:p>
        </w:tc>
      </w:tr>
      <w:tr w:rsidR="0003229D" w:rsidTr="00C750A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24388">
        <w:rPr>
          <w:rFonts w:ascii="Calibri" w:hAnsi="Calibri"/>
          <w:color w:val="000000"/>
          <w:szCs w:val="22"/>
          <w:lang w:eastAsia="es-PE"/>
        </w:rPr>
        <w:t>Apoyar a los profesionales de la Gerencia en la elaboración de documentos de gestión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524388">
        <w:rPr>
          <w:rFonts w:ascii="Calibri" w:hAnsi="Calibri"/>
          <w:color w:val="000000"/>
          <w:szCs w:val="22"/>
          <w:lang w:eastAsia="es-PE"/>
        </w:rPr>
        <w:t>Apoyar en la recepción de documentos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524388">
        <w:rPr>
          <w:rFonts w:ascii="Calibri" w:hAnsi="Calibri"/>
          <w:color w:val="000000"/>
          <w:szCs w:val="22"/>
          <w:lang w:eastAsia="es-PE"/>
        </w:rPr>
        <w:t>Coordinar con las diferentes unidades orgánicas en relación a los temas pendientes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524388">
        <w:rPr>
          <w:rFonts w:ascii="Calibri" w:hAnsi="Calibri"/>
          <w:color w:val="000000"/>
          <w:szCs w:val="22"/>
          <w:lang w:eastAsia="es-PE"/>
        </w:rPr>
        <w:t>Seguimiento y control de los documentos pendientes de atención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049DD" w:rsidRPr="00744DBC" w:rsidRDefault="002049D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el superior inmediato le asigne por necesidad del servicio.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5A2D72" w:rsidP="005A2D7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</w:t>
            </w:r>
            <w:r w:rsidR="0003229D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="0003229D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5243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24388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5A2D72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 (</w:t>
            </w:r>
            <w:r w:rsidR="00524388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E65C3F" w:rsidP="00C2410C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28/04/2017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03229D" w:rsidP="00E65C3F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 w:rsidR="00E65C3F">
              <w:rPr>
                <w:rFonts w:ascii="Calibri" w:eastAsia="Calibri" w:hAnsi="Calibri"/>
              </w:rPr>
              <w:t>02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 w:rsidR="00E65C3F">
              <w:rPr>
                <w:rFonts w:ascii="Calibri" w:eastAsia="Calibri" w:hAnsi="Calibri"/>
              </w:rPr>
              <w:t>15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 w:rsidR="00E65C3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03229D" w:rsidP="00E65C3F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 w:rsidR="00E65C3F">
              <w:rPr>
                <w:rFonts w:ascii="Calibri" w:eastAsia="Calibri" w:hAnsi="Calibri"/>
              </w:rPr>
              <w:t>16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 w:rsidR="00E65C3F"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 w:rsidR="00E65C3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03229D" w:rsidP="00E65C3F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(días hábiles) Del </w:t>
            </w:r>
            <w:r w:rsidR="00751BD7" w:rsidRPr="00E65C3F">
              <w:rPr>
                <w:rFonts w:ascii="Calibri" w:eastAsia="Calibri" w:hAnsi="Calibri"/>
              </w:rPr>
              <w:t>1</w:t>
            </w:r>
            <w:r w:rsidR="00E65C3F">
              <w:rPr>
                <w:rFonts w:ascii="Calibri" w:eastAsia="Calibri" w:hAnsi="Calibri"/>
              </w:rPr>
              <w:t>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 w:rsidR="00E65C3F"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 w:rsidR="00E65C3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229D" w:rsidTr="00C750A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E65C3F" w:rsidP="00E65C3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Del 23 al 24</w:t>
            </w:r>
            <w:r w:rsidR="0003229D"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="0003229D"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Fecha </w:t>
            </w:r>
            <w:r w:rsidR="00751BD7" w:rsidRPr="00E65C3F">
              <w:rPr>
                <w:rFonts w:ascii="Calibri" w:eastAsia="Calibri" w:hAnsi="Calibri"/>
              </w:rPr>
              <w:t>2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 w:rsidR="00E65C3F">
              <w:rPr>
                <w:rFonts w:ascii="Calibri" w:eastAsia="Calibri" w:hAnsi="Calibri"/>
              </w:rPr>
              <w:t>7</w:t>
            </w:r>
          </w:p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Fecha </w:t>
            </w:r>
            <w:r w:rsidR="00E65C3F">
              <w:rPr>
                <w:rFonts w:ascii="Calibri" w:eastAsia="Calibri" w:hAnsi="Calibri"/>
              </w:rPr>
              <w:t>25</w:t>
            </w:r>
            <w:r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 w:rsidR="00E65C3F">
              <w:rPr>
                <w:rFonts w:ascii="Calibri" w:eastAsia="Calibri" w:hAnsi="Calibri"/>
              </w:rPr>
              <w:t>7</w:t>
            </w:r>
          </w:p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751BD7" w:rsidP="00E65C3F">
            <w:pPr>
              <w:jc w:val="center"/>
              <w:rPr>
                <w:rFonts w:ascii="Calibri" w:eastAsia="Calibri" w:hAnsi="Calibri"/>
                <w:b/>
              </w:rPr>
            </w:pPr>
            <w:r w:rsidRPr="00E65C3F">
              <w:rPr>
                <w:rFonts w:ascii="Calibri" w:eastAsia="Calibri" w:hAnsi="Calibri"/>
              </w:rPr>
              <w:t>2</w:t>
            </w:r>
            <w:r w:rsidR="00E65C3F">
              <w:rPr>
                <w:rFonts w:ascii="Calibri" w:eastAsia="Calibri" w:hAnsi="Calibri"/>
              </w:rPr>
              <w:t>6</w:t>
            </w:r>
            <w:r w:rsidR="0003229D"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="0003229D" w:rsidRPr="00E65C3F">
              <w:rPr>
                <w:rFonts w:ascii="Calibri" w:eastAsia="Calibri" w:hAnsi="Calibri"/>
              </w:rPr>
              <w:t>/201</w:t>
            </w:r>
            <w:r w:rsidR="00E65C3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45797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E65C3F" w:rsidRDefault="00E65C3F" w:rsidP="00E65C3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="0003229D"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="0003229D"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6A3A74" w:rsidRDefault="0003229D" w:rsidP="00C750A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E65C3F" w:rsidRDefault="0003229D" w:rsidP="00C750A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Pr="007338B2" w:rsidRDefault="0003229D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E65C3F" w:rsidRDefault="00751BD7" w:rsidP="00E65C3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</w:t>
            </w:r>
            <w:r w:rsidR="00E65C3F">
              <w:rPr>
                <w:rFonts w:ascii="Calibri" w:eastAsia="Calibri" w:hAnsi="Calibri"/>
              </w:rPr>
              <w:t>9</w:t>
            </w:r>
            <w:r w:rsidR="0003229D" w:rsidRPr="00E65C3F">
              <w:rPr>
                <w:rFonts w:ascii="Calibri" w:eastAsia="Calibri" w:hAnsi="Calibri"/>
              </w:rPr>
              <w:t>/0</w:t>
            </w:r>
            <w:r w:rsidR="00E65C3F">
              <w:rPr>
                <w:rFonts w:ascii="Calibri" w:eastAsia="Calibri" w:hAnsi="Calibri"/>
              </w:rPr>
              <w:t>5</w:t>
            </w:r>
            <w:r w:rsidR="0003229D" w:rsidRPr="00E65C3F">
              <w:rPr>
                <w:rFonts w:ascii="Calibri" w:eastAsia="Calibri" w:hAnsi="Calibri"/>
              </w:rPr>
              <w:t>/201</w:t>
            </w:r>
            <w:r w:rsidR="00E65C3F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842DFA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5A2D72" w:rsidRDefault="005A2D72" w:rsidP="0003229D">
      <w:pPr>
        <w:spacing w:line="120" w:lineRule="auto"/>
        <w:rPr>
          <w:rFonts w:ascii="Calibri" w:hAnsi="Calibri"/>
          <w:u w:val="single"/>
        </w:rPr>
      </w:pPr>
    </w:p>
    <w:p w:rsidR="005A2D72" w:rsidRDefault="005A2D72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E320F" w:rsidP="005E320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ESTUDIOS CONCLUIDOS EN CONTABILIDAD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5A2D72" w:rsidRDefault="00BF2217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24388" w:rsidP="005A2D7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TRES 03</w:t>
            </w:r>
            <w:r w:rsidR="00BF2217" w:rsidRPr="005A2D72">
              <w:rPr>
                <w:rFonts w:ascii="Calibri" w:eastAsia="Calibri" w:hAnsi="Calibri"/>
                <w:sz w:val="18"/>
                <w:szCs w:val="18"/>
              </w:rPr>
              <w:t xml:space="preserve"> AÑOS DE EXPERIENCIA EN EL SECTOR PÚBLICO O PRIVADO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243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AÑOS  DE EXPERIENCIA EN EL SECTOR PÚBLICO O PRIVADO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5A2D72" w:rsidRDefault="00BF2217" w:rsidP="005243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  <w:szCs w:val="18"/>
              </w:rPr>
              <w:t>DE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UN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 xml:space="preserve">DOS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 xml:space="preserve">2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AÑOS DE EXPERIENCIA EN EL SECTOR PÚBLICO O PRIVADO </w:t>
            </w:r>
            <w:r w:rsidR="00524388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2438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CONTABILIDAD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MAYORES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201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2438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CONTABILIDAD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DE 1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2438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CONTABILIDAD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120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A 1</w:t>
            </w:r>
            <w:r w:rsidR="00524388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D97398" w:rsidRPr="005A2D72" w:rsidRDefault="00D97398" w:rsidP="00C750A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03229D" w:rsidRPr="005A2D72" w:rsidRDefault="0003229D" w:rsidP="00C750A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A2D72" w:rsidTr="00C750A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A2D72" w:rsidTr="00C750A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A2D72" w:rsidTr="00C750A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C750A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5A2D7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630F3" w:rsidRDefault="000630F3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DF1935" w:rsidRDefault="00DF1935" w:rsidP="00DF193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DF1935" w:rsidRDefault="00DF1935" w:rsidP="00DF1935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0B6627" w:rsidP="0003229D">
      <w:pPr>
        <w:rPr>
          <w:rFonts w:ascii="Calibri" w:hAnsi="Calibri"/>
        </w:rPr>
      </w:pPr>
      <w:r w:rsidRPr="000B6627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5A2D72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630F3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</w:t>
      </w:r>
      <w:r w:rsidR="0003229D">
        <w:rPr>
          <w:rFonts w:ascii="Arial" w:hAnsi="Arial"/>
          <w:b/>
          <w:u w:val="single"/>
        </w:rPr>
        <w:t>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5A2D72" w:rsidRDefault="005A2D72" w:rsidP="0003229D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C750A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C750A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C750A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A2D7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A2D72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C750A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</w:t>
            </w:r>
            <w:r w:rsidR="005A2D72">
              <w:rPr>
                <w:rFonts w:asciiTheme="minorHAnsi" w:hAnsiTheme="minorHAnsi"/>
                <w:sz w:val="18"/>
                <w:szCs w:val="18"/>
              </w:rPr>
              <w:t xml:space="preserve">              de 2017</w:t>
            </w:r>
          </w:p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C750A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0B6627" w:rsidP="00C750A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B662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A2D72" w:rsidRDefault="005A2D72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A2D72" w:rsidRDefault="005A2D72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B662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0B6627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B6627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0B6627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B6627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A2D72" w:rsidRDefault="005A2D72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0B6627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0B6627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0B6627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B6627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0B6627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0B6627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0B6627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B6627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B6627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0B6627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B6627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B6627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0B6627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0B6627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B6627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A2D72" w:rsidRDefault="005A2D7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0B6627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A2D72" w:rsidRDefault="005A2D72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A2D72" w:rsidRDefault="005A2D7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B6627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A2D72" w:rsidRDefault="005A2D7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C750A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C750A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C750A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C750A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C750A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C750A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C750A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C750A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C750A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C750A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734885" w:rsidRDefault="0003229D" w:rsidP="005A2D72">
      <w:pPr>
        <w:ind w:firstLine="709"/>
      </w:pPr>
      <w:r>
        <w:rPr>
          <w:b/>
          <w:kern w:val="20"/>
        </w:rPr>
        <w:t xml:space="preserve"> DNI.</w:t>
      </w:r>
    </w:p>
    <w:sectPr w:rsidR="00734885" w:rsidSect="00C75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630F3"/>
    <w:rsid w:val="000A0FB1"/>
    <w:rsid w:val="000A11B4"/>
    <w:rsid w:val="000B6627"/>
    <w:rsid w:val="00202E6C"/>
    <w:rsid w:val="002049DD"/>
    <w:rsid w:val="002B2F64"/>
    <w:rsid w:val="0036731B"/>
    <w:rsid w:val="004E5813"/>
    <w:rsid w:val="00524388"/>
    <w:rsid w:val="0059098B"/>
    <w:rsid w:val="005A2D72"/>
    <w:rsid w:val="005B755C"/>
    <w:rsid w:val="005E320F"/>
    <w:rsid w:val="00686F90"/>
    <w:rsid w:val="00734885"/>
    <w:rsid w:val="00751BD7"/>
    <w:rsid w:val="00823242"/>
    <w:rsid w:val="00863244"/>
    <w:rsid w:val="008B5500"/>
    <w:rsid w:val="00941367"/>
    <w:rsid w:val="009D74AD"/>
    <w:rsid w:val="009E03E6"/>
    <w:rsid w:val="009E2EC5"/>
    <w:rsid w:val="00A16EA5"/>
    <w:rsid w:val="00A73ED5"/>
    <w:rsid w:val="00BF2217"/>
    <w:rsid w:val="00C2410C"/>
    <w:rsid w:val="00C750A4"/>
    <w:rsid w:val="00C821AE"/>
    <w:rsid w:val="00CA1CC7"/>
    <w:rsid w:val="00CE3B8A"/>
    <w:rsid w:val="00D245AF"/>
    <w:rsid w:val="00D97398"/>
    <w:rsid w:val="00DF1935"/>
    <w:rsid w:val="00E65C3F"/>
    <w:rsid w:val="00F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2043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2017-05-02T16:14:00Z</dcterms:created>
  <dcterms:modified xsi:type="dcterms:W3CDTF">2017-05-02T21:34:00Z</dcterms:modified>
</cp:coreProperties>
</file>