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9D" w:rsidRDefault="0003229D" w:rsidP="0003229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64529F">
        <w:rPr>
          <w:rFonts w:ascii="Calibri" w:hAnsi="Calibri"/>
          <w:b/>
        </w:rPr>
        <w:t>037</w:t>
      </w:r>
      <w:r>
        <w:rPr>
          <w:rFonts w:ascii="Calibri" w:hAnsi="Calibri"/>
          <w:b/>
        </w:rPr>
        <w:t>-201</w:t>
      </w:r>
      <w:r w:rsidR="00D7395D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9D74AD">
        <w:rPr>
          <w:rFonts w:ascii="Calibri" w:hAnsi="Calibri"/>
        </w:rPr>
        <w:t>ASISTENTE LEGAL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CE3B8A">
        <w:rPr>
          <w:rFonts w:ascii="Calibri" w:hAnsi="Calibri"/>
        </w:rPr>
        <w:t>ASISTENTE LEGAL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3229D" w:rsidRPr="003537B6" w:rsidRDefault="0003229D" w:rsidP="0003229D">
      <w:pPr>
        <w:spacing w:line="120" w:lineRule="auto"/>
        <w:rPr>
          <w:rFonts w:ascii="Calibri" w:hAnsi="Calibri"/>
          <w:b/>
          <w:sz w:val="6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F4057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CE3B8A">
              <w:rPr>
                <w:rFonts w:ascii="Calibri" w:hAnsi="Calibri"/>
                <w:color w:val="000000"/>
                <w:lang w:eastAsia="es-PE"/>
              </w:rPr>
              <w:t xml:space="preserve">Laboral </w:t>
            </w:r>
            <w:r w:rsidR="00D7395D"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64529F">
              <w:rPr>
                <w:rFonts w:ascii="Calibri" w:hAnsi="Calibri"/>
                <w:color w:val="000000"/>
                <w:lang w:eastAsia="es-PE"/>
              </w:rPr>
              <w:t xml:space="preserve">18 meses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 </w:t>
            </w:r>
            <w:r w:rsidR="00344C5E">
              <w:rPr>
                <w:rFonts w:ascii="Calibri" w:hAnsi="Calibri"/>
                <w:color w:val="000000"/>
                <w:lang w:eastAsia="es-PE"/>
              </w:rPr>
              <w:t xml:space="preserve">en </w:t>
            </w:r>
            <w:r w:rsidR="0064529F">
              <w:rPr>
                <w:rFonts w:ascii="Calibri" w:hAnsi="Calibri"/>
                <w:color w:val="000000"/>
                <w:lang w:eastAsia="es-PE"/>
              </w:rPr>
              <w:t>asuntos administrativos y/</w:t>
            </w:r>
            <w:r w:rsidR="00AF4057">
              <w:rPr>
                <w:rFonts w:ascii="Calibri" w:hAnsi="Calibri"/>
                <w:color w:val="000000"/>
                <w:lang w:eastAsia="es-PE"/>
              </w:rPr>
              <w:t>o</w:t>
            </w:r>
            <w:r w:rsidR="0064529F">
              <w:rPr>
                <w:rFonts w:ascii="Calibri" w:hAnsi="Calibri"/>
                <w:color w:val="000000"/>
                <w:lang w:eastAsia="es-PE"/>
              </w:rPr>
              <w:t xml:space="preserve"> legales 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613AC" w:rsidRDefault="00D43E9F" w:rsidP="00D43E9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  <w:r w:rsidR="00CE3B8A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Análisis</w:t>
            </w:r>
            <w:r w:rsidR="00CE3B8A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Organización de la Información</w:t>
            </w:r>
            <w:r w:rsidR="00344C5E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Tolerancia a la Presión</w:t>
            </w:r>
            <w:r w:rsidR="00344C5E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Comunicación Efectiva</w:t>
            </w:r>
            <w:r w:rsidR="00344C5E">
              <w:rPr>
                <w:rFonts w:ascii="Calibri" w:eastAsia="Calibri" w:hAnsi="Calibri"/>
              </w:rPr>
              <w:t>, R</w:t>
            </w:r>
            <w:r w:rsidR="00CE3B8A">
              <w:rPr>
                <w:rFonts w:ascii="Calibri" w:eastAsia="Calibri" w:hAnsi="Calibri"/>
              </w:rPr>
              <w:t>esponsabilidad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344C5E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Bachiller</w:t>
            </w:r>
            <w:r w:rsidR="00CE3B8A">
              <w:rPr>
                <w:rFonts w:ascii="Calibri" w:hAnsi="Calibri"/>
                <w:color w:val="000000"/>
                <w:lang w:eastAsia="es-PE"/>
              </w:rPr>
              <w:t xml:space="preserve"> en Derecho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231E40" w:rsidRDefault="0003229D" w:rsidP="0064529F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de </w:t>
            </w:r>
            <w:r w:rsidR="00CE3B8A">
              <w:rPr>
                <w:rFonts w:ascii="Calibri" w:hAnsi="Calibri"/>
                <w:lang w:eastAsia="es-PE"/>
              </w:rPr>
              <w:t>Derecho Laboral</w:t>
            </w:r>
            <w:r w:rsidR="0064529F">
              <w:rPr>
                <w:rFonts w:ascii="Calibri" w:hAnsi="Calibri"/>
                <w:lang w:eastAsia="es-PE"/>
              </w:rPr>
              <w:t xml:space="preserve">, </w:t>
            </w:r>
            <w:r w:rsidR="00344C5E">
              <w:rPr>
                <w:rFonts w:ascii="Calibri" w:hAnsi="Calibri"/>
                <w:lang w:eastAsia="es-PE"/>
              </w:rPr>
              <w:t>administrativo</w:t>
            </w:r>
            <w:r w:rsidR="0064529F">
              <w:rPr>
                <w:rFonts w:ascii="Calibri" w:hAnsi="Calibri"/>
                <w:lang w:eastAsia="es-PE"/>
              </w:rPr>
              <w:t xml:space="preserve"> (mínimo uno)</w:t>
            </w:r>
            <w:r w:rsidR="00344C5E">
              <w:rPr>
                <w:rFonts w:ascii="Calibri" w:hAnsi="Calibri"/>
                <w:lang w:eastAsia="es-PE"/>
              </w:rPr>
              <w:t>.</w:t>
            </w:r>
          </w:p>
        </w:tc>
      </w:tr>
      <w:tr w:rsidR="0003229D" w:rsidTr="00420C7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E3B8A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344C5E" w:rsidRPr="005E7224" w:rsidRDefault="00344C5E" w:rsidP="00CE3B8A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D7395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64529F">
        <w:rPr>
          <w:rFonts w:ascii="Calibri" w:hAnsi="Calibri"/>
          <w:color w:val="000000"/>
          <w:szCs w:val="22"/>
          <w:lang w:eastAsia="es-PE"/>
        </w:rPr>
        <w:t>Analizar, revisar y calificar la documentación legal que ingresa de mesa de partes</w:t>
      </w:r>
      <w:proofErr w:type="gramStart"/>
      <w:r w:rsidR="0064529F">
        <w:rPr>
          <w:rFonts w:ascii="Calibri" w:hAnsi="Calibri"/>
          <w:color w:val="000000"/>
          <w:szCs w:val="22"/>
          <w:lang w:eastAsia="es-PE"/>
        </w:rPr>
        <w:t>.</w:t>
      </w:r>
      <w:r w:rsidR="00D7395D">
        <w:rPr>
          <w:rFonts w:ascii="Calibri" w:hAnsi="Calibri"/>
          <w:color w:val="000000"/>
          <w:szCs w:val="22"/>
          <w:lang w:eastAsia="es-PE"/>
        </w:rPr>
        <w:t>.</w:t>
      </w:r>
      <w:proofErr w:type="gramEnd"/>
    </w:p>
    <w:p w:rsidR="0003229D" w:rsidRDefault="00D7395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64529F">
        <w:rPr>
          <w:rFonts w:ascii="Calibri" w:hAnsi="Calibri"/>
          <w:color w:val="000000"/>
          <w:szCs w:val="22"/>
          <w:lang w:eastAsia="es-PE"/>
        </w:rPr>
        <w:t>Elaboración de informes y documentos técnicos legales, conforme al TUPA de la DREC.</w:t>
      </w:r>
    </w:p>
    <w:p w:rsidR="00AF4057" w:rsidRDefault="00D7395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</w:t>
      </w:r>
      <w:r w:rsidR="0003229D">
        <w:rPr>
          <w:rFonts w:ascii="Calibri" w:hAnsi="Calibri"/>
          <w:color w:val="000000"/>
          <w:szCs w:val="22"/>
          <w:lang w:eastAsia="es-PE"/>
        </w:rPr>
        <w:t xml:space="preserve">. </w:t>
      </w:r>
      <w:r w:rsidR="0064529F">
        <w:rPr>
          <w:rFonts w:ascii="Calibri" w:hAnsi="Calibri"/>
          <w:color w:val="000000"/>
          <w:szCs w:val="22"/>
          <w:lang w:eastAsia="es-PE"/>
        </w:rPr>
        <w:t>Proyectar</w:t>
      </w:r>
      <w:r w:rsidR="00AF4057">
        <w:rPr>
          <w:rFonts w:ascii="Calibri" w:hAnsi="Calibri"/>
          <w:color w:val="000000"/>
          <w:szCs w:val="22"/>
          <w:lang w:eastAsia="es-PE"/>
        </w:rPr>
        <w:t xml:space="preserve"> Resoluciones y Autos Directorales y Sub directorales.</w:t>
      </w:r>
    </w:p>
    <w:p w:rsidR="00AF4057" w:rsidRDefault="00AF4057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</w:t>
      </w:r>
      <w:r w:rsidR="00AB2972">
        <w:rPr>
          <w:rFonts w:ascii="Calibri" w:hAnsi="Calibri"/>
          <w:color w:val="000000"/>
          <w:szCs w:val="22"/>
          <w:lang w:eastAsia="es-PE"/>
        </w:rPr>
        <w:t xml:space="preserve"> </w:t>
      </w:r>
      <w:r>
        <w:rPr>
          <w:rFonts w:ascii="Calibri" w:hAnsi="Calibri"/>
          <w:color w:val="000000"/>
          <w:szCs w:val="22"/>
          <w:lang w:eastAsia="es-PE"/>
        </w:rPr>
        <w:t>Evaluación y Seguimiento de los informes y documentos de gestión propios de la Dirección de Prevención y Solución de conflictos.</w:t>
      </w:r>
    </w:p>
    <w:p w:rsidR="00DE4000" w:rsidRDefault="00DE4000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AF4057">
        <w:rPr>
          <w:rFonts w:ascii="Calibri" w:hAnsi="Calibri"/>
          <w:color w:val="000000"/>
          <w:szCs w:val="22"/>
          <w:lang w:eastAsia="es-PE"/>
        </w:rPr>
        <w:t>Brindar Orientación e información al público, respecto de materia laboral y del DL Nº 011-92-TR</w:t>
      </w:r>
    </w:p>
    <w:p w:rsidR="0003229D" w:rsidRPr="00744DBC" w:rsidRDefault="00D43E9F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6. </w:t>
      </w:r>
      <w:r w:rsidR="0003229D">
        <w:rPr>
          <w:rFonts w:ascii="Calibri" w:hAnsi="Calibri"/>
          <w:color w:val="000000"/>
          <w:szCs w:val="22"/>
          <w:lang w:eastAsia="es-PE"/>
        </w:rPr>
        <w:t xml:space="preserve">Otras funciones asignadas </w:t>
      </w:r>
      <w:r w:rsidR="005C1FD5">
        <w:rPr>
          <w:rFonts w:ascii="Calibri" w:hAnsi="Calibri"/>
          <w:color w:val="000000"/>
          <w:szCs w:val="22"/>
          <w:lang w:eastAsia="es-PE"/>
        </w:rPr>
        <w:t>por su jefe inmediato.</w:t>
      </w:r>
    </w:p>
    <w:p w:rsidR="0003229D" w:rsidRPr="00231E40" w:rsidRDefault="0003229D" w:rsidP="0003229D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1"/>
        <w:gridCol w:w="4576"/>
      </w:tblGrid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3229D" w:rsidRDefault="0003229D" w:rsidP="00DE400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Término: </w:t>
            </w:r>
            <w:r w:rsidR="00DE4000">
              <w:rPr>
                <w:rFonts w:ascii="Calibri" w:eastAsia="Calibri" w:hAnsi="Calibri"/>
              </w:rPr>
              <w:t>31.12.2017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2A32A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</w:t>
            </w:r>
            <w:r w:rsidR="002A32AC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 xml:space="preserve">00.00 (Dos mil </w:t>
            </w:r>
            <w:r w:rsidR="00CE3B8A">
              <w:rPr>
                <w:rFonts w:ascii="Calibri" w:eastAsia="Calibri" w:hAnsi="Calibri"/>
              </w:rPr>
              <w:t xml:space="preserve">y </w:t>
            </w:r>
            <w:r>
              <w:rPr>
                <w:rFonts w:ascii="Calibri" w:eastAsia="Calibri" w:hAnsi="Calibri"/>
              </w:rPr>
              <w:t>00/100 Soles).Incluyen los montos y afiliaciones de ley, así como toda deducción aplicable al trabajador.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AF4057" w:rsidRDefault="00AF4057" w:rsidP="0003229D">
      <w:pPr>
        <w:rPr>
          <w:rFonts w:ascii="Calibri" w:hAnsi="Calibri"/>
          <w:b/>
        </w:rPr>
      </w:pPr>
    </w:p>
    <w:p w:rsidR="00AF4057" w:rsidRDefault="00AF4057" w:rsidP="0003229D">
      <w:pPr>
        <w:rPr>
          <w:rFonts w:ascii="Calibri" w:hAnsi="Calibri"/>
          <w:b/>
        </w:rPr>
      </w:pPr>
    </w:p>
    <w:p w:rsidR="00AF4057" w:rsidRDefault="00AF4057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3229D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64529F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17/05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19/05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4724F1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01/06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 02/06/2017 al 08/06/2017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(días hábiles)  </w:t>
            </w:r>
            <w:r>
              <w:rPr>
                <w:rFonts w:ascii="Calibri" w:eastAsia="Calibri" w:hAnsi="Calibri"/>
              </w:rPr>
              <w:t>02/06/2017 al 08/06/2017</w:t>
            </w:r>
            <w:r w:rsidRPr="004724F1">
              <w:rPr>
                <w:rFonts w:ascii="Calibri" w:eastAsia="Calibri" w:hAnsi="Calibri"/>
              </w:rPr>
              <w:t xml:space="preserve"> Hora: de 09.30 a 16.30 horas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40" w:rsidRDefault="00196C40" w:rsidP="0064529F">
            <w:pPr>
              <w:jc w:val="center"/>
              <w:rPr>
                <w:rFonts w:ascii="Calibri" w:eastAsia="Calibri" w:hAnsi="Calibri"/>
              </w:rPr>
            </w:pPr>
          </w:p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196C4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59586A" w:rsidRDefault="00196C40" w:rsidP="0064529F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96C40" w:rsidTr="00420C7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59586A" w:rsidRDefault="00196C40" w:rsidP="0064529F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  <w:r>
              <w:rPr>
                <w:rFonts w:ascii="Calibri" w:eastAsia="Calibri" w:hAnsi="Calibri"/>
              </w:rPr>
              <w:t>09 y 12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45797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45797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45797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45797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6A3A74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C40" w:rsidRPr="004724F1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  <w:r w:rsidRPr="004724F1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BF22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6234E6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El puntaje mínimo aprobatorio será de 81 puntos.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Pr="00183D60" w:rsidRDefault="0003229D" w:rsidP="0003229D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E4000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BACHILLER EN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29D" w:rsidRPr="00D43E9F" w:rsidRDefault="00BF2217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43E9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BF2217" w:rsidP="00D43E9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B35C6F">
              <w:rPr>
                <w:rFonts w:ascii="Calibri" w:eastAsia="Calibri" w:hAnsi="Calibri"/>
                <w:sz w:val="18"/>
                <w:szCs w:val="18"/>
              </w:rPr>
              <w:t xml:space="preserve">DOS AÑOS 06 MESES </w:t>
            </w:r>
            <w:r w:rsidR="00B35C6F" w:rsidRPr="00D43E9F">
              <w:rPr>
                <w:rFonts w:ascii="Calibri" w:eastAsia="Calibri" w:hAnsi="Calibri"/>
                <w:sz w:val="18"/>
                <w:szCs w:val="18"/>
              </w:rPr>
              <w:t xml:space="preserve"> DE EXPERIENCIA EN  EL SECTOR PÚBLICO O PRIVADO </w:t>
            </w:r>
            <w:r w:rsidR="00B35C6F">
              <w:rPr>
                <w:rFonts w:ascii="Calibri" w:hAnsi="Calibri"/>
                <w:color w:val="000000"/>
                <w:lang w:eastAsia="es-PE"/>
              </w:rPr>
              <w:t>EN ASUNTOS ADMINISTRATIVOS Y/O LEGALES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BF2217" w:rsidP="00AF405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AF4057">
              <w:rPr>
                <w:rFonts w:ascii="Calibri" w:eastAsia="Calibri" w:hAnsi="Calibri"/>
                <w:sz w:val="18"/>
                <w:szCs w:val="18"/>
              </w:rPr>
              <w:t xml:space="preserve">DOS AÑOS UN DÍA 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AF4057">
              <w:rPr>
                <w:rFonts w:ascii="Calibri" w:eastAsia="Calibri" w:hAnsi="Calibri"/>
                <w:sz w:val="18"/>
                <w:szCs w:val="18"/>
              </w:rPr>
              <w:t xml:space="preserve">DOS AÑOS 06 MESES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AF4057" w:rsidRPr="00D43E9F">
              <w:rPr>
                <w:rFonts w:ascii="Calibri" w:eastAsia="Calibri" w:hAnsi="Calibri"/>
                <w:sz w:val="18"/>
                <w:szCs w:val="18"/>
              </w:rPr>
              <w:t xml:space="preserve">DE EXPERIENCIA EN  EL SECTOR PÚBLICO O PRIVADO </w:t>
            </w:r>
            <w:r w:rsidR="00AF4057">
              <w:rPr>
                <w:rFonts w:ascii="Calibri" w:hAnsi="Calibri"/>
                <w:color w:val="000000"/>
                <w:lang w:eastAsia="es-PE"/>
              </w:rPr>
              <w:t>EN ASUNTOS ADMINISTRATIVOS Y/O LEGALES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29D" w:rsidRPr="00D43E9F" w:rsidRDefault="00BF2217" w:rsidP="00AF405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AF4057">
              <w:rPr>
                <w:rFonts w:ascii="Calibri" w:eastAsia="Calibri" w:hAnsi="Calibri"/>
                <w:sz w:val="18"/>
                <w:szCs w:val="18"/>
              </w:rPr>
              <w:t xml:space="preserve">18 MESES (01 AÑO 06 MESES)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AF4057">
              <w:rPr>
                <w:rFonts w:ascii="Calibri" w:eastAsia="Calibri" w:hAnsi="Calibri"/>
                <w:sz w:val="18"/>
                <w:szCs w:val="18"/>
              </w:rPr>
              <w:t xml:space="preserve"> DOS AÑOS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DE EXPERIENCIA EN  EL SECTOR PÚBLICO O PRIVADO </w:t>
            </w:r>
            <w:r w:rsidR="00AF4057">
              <w:rPr>
                <w:rFonts w:ascii="Calibri" w:hAnsi="Calibri"/>
                <w:color w:val="000000"/>
                <w:lang w:eastAsia="es-PE"/>
              </w:rPr>
              <w:t>EN ASUNTOS ADMINISTRATIVOS Y/O LEGALES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B35C6F" w:rsidP="00B35C6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DE DERECHO LABORAL Y ADMINISTRATIVO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MÍNIMO UNO </w:t>
            </w:r>
            <w:r w:rsidR="00D43E9F"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100</w:t>
            </w:r>
            <w:r w:rsidR="00D43E9F"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B35C6F" w:rsidP="00B35C6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DE DERECHO LABORAL Y ADMINISTRATIVO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MÍNIMO UNO DE 61 A 100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B35C6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DE DERECHO LABORAL Y ADMINISTRATIVO </w:t>
            </w:r>
            <w:r w:rsidR="00B35C6F">
              <w:rPr>
                <w:rFonts w:ascii="Calibri" w:hAnsi="Calibri"/>
                <w:sz w:val="18"/>
                <w:szCs w:val="18"/>
                <w:lang w:eastAsia="es-PE"/>
              </w:rPr>
              <w:t>MÍNIMO UNO DE 20 A 60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3229D" w:rsidRPr="005C1FD5" w:rsidTr="00420C7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3229D" w:rsidRPr="005C1FD5" w:rsidTr="00420C7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3229D" w:rsidRPr="005C1FD5" w:rsidTr="00420C7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3229D" w:rsidTr="00420C7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D43E9F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 xml:space="preserve">TRABAJO EN EQUIPO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3229D" w:rsidRDefault="0003229D" w:rsidP="0003229D">
      <w:pPr>
        <w:ind w:left="705"/>
        <w:rPr>
          <w:rFonts w:ascii="Calibri" w:hAnsi="Calibri"/>
        </w:rPr>
      </w:pPr>
    </w:p>
    <w:p w:rsidR="0003229D" w:rsidRPr="00740308" w:rsidRDefault="0003229D" w:rsidP="0003229D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03229D" w:rsidRDefault="0003229D" w:rsidP="0003229D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3229D" w:rsidRDefault="0003229D" w:rsidP="0003229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3229D" w:rsidRDefault="0003229D" w:rsidP="0003229D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3229D" w:rsidRDefault="00FF391E" w:rsidP="0003229D">
      <w:pPr>
        <w:rPr>
          <w:rFonts w:ascii="Calibri" w:hAnsi="Calibri"/>
        </w:rPr>
      </w:pPr>
      <w:r w:rsidRPr="00FF391E">
        <w:pict>
          <v:rect id="_x0000_s1026" style="position:absolute;margin-left:-4.8pt;margin-top:6.4pt;width:302.25pt;height:108pt;z-index:251643392" filled="f"/>
        </w:pic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Proceso de Contratación CA</w:t>
      </w:r>
      <w:r w:rsidR="005C1FD5">
        <w:rPr>
          <w:rFonts w:ascii="Calibri" w:hAnsi="Calibri"/>
        </w:rPr>
        <w:t>S N</w:t>
      </w:r>
      <w:proofErr w:type="gramStart"/>
      <w:r w:rsidR="005C1FD5">
        <w:rPr>
          <w:rFonts w:ascii="Calibri" w:hAnsi="Calibri"/>
        </w:rPr>
        <w:t>º …</w:t>
      </w:r>
      <w:proofErr w:type="gramEnd"/>
      <w:r w:rsidR="005C1FD5">
        <w:rPr>
          <w:rFonts w:ascii="Calibri" w:hAnsi="Calibri"/>
        </w:rPr>
        <w:t>…-2017</w:t>
      </w:r>
      <w:r>
        <w:rPr>
          <w:rFonts w:ascii="Calibri" w:hAnsi="Calibri"/>
        </w:rPr>
        <w:t>-GRC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3229D" w:rsidRDefault="0003229D" w:rsidP="0003229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3229D" w:rsidRDefault="0003229D" w:rsidP="0003229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B35C6F" w:rsidRDefault="00B35C6F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C1FD5" w:rsidRDefault="005C1FD5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3229D" w:rsidTr="00420C7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3229D" w:rsidRDefault="0003229D" w:rsidP="005C1FD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5C1FD5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3229D" w:rsidTr="00420C7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5C1FD5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</w:tbl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3229D" w:rsidTr="00420C7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229D" w:rsidRDefault="00FF391E" w:rsidP="00420C7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F391E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2A32AC" w:rsidRDefault="002A32AC" w:rsidP="0003229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2A32AC" w:rsidRDefault="002A32AC" w:rsidP="0003229D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F391E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3229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3229D" w:rsidRDefault="00FF391E" w:rsidP="0003229D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F391E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391E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391E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3229D" w:rsidRDefault="0003229D" w:rsidP="0003229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3229D" w:rsidRDefault="00FF391E" w:rsidP="0003229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F391E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391E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2A32AC" w:rsidRDefault="002A32AC" w:rsidP="0003229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3229D" w:rsidRDefault="00FF391E" w:rsidP="0003229D">
      <w:pPr>
        <w:spacing w:before="240" w:after="120"/>
        <w:ind w:left="567"/>
        <w:rPr>
          <w:rFonts w:asciiTheme="minorHAnsi" w:hAnsiTheme="minorHAnsi"/>
          <w:kern w:val="20"/>
        </w:rPr>
      </w:pPr>
      <w:r w:rsidRPr="00FF391E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391E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>NACIONALIDAD: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>ESTADO CIVIL:</w:t>
      </w:r>
      <w:r w:rsidR="0003229D">
        <w:rPr>
          <w:rFonts w:asciiTheme="minorHAnsi" w:hAnsiTheme="minorHAnsi"/>
          <w:kern w:val="20"/>
        </w:rPr>
        <w:tab/>
      </w:r>
    </w:p>
    <w:p w:rsidR="0003229D" w:rsidRDefault="00FF391E" w:rsidP="0003229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F391E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391E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391E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391E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391E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 xml:space="preserve">DOCUMENTO DE IDENTIDAD: 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 xml:space="preserve">        RUC:</w:t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3229D" w:rsidRDefault="0003229D" w:rsidP="0003229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3229D" w:rsidRDefault="00FF391E" w:rsidP="0003229D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FF391E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391E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391E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  <w:sz w:val="20"/>
          <w:szCs w:val="20"/>
        </w:rPr>
        <w:t>CIUDAD:</w:t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3229D" w:rsidRDefault="00FF391E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F391E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F391E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3229D" w:rsidRDefault="00FF391E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F391E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391E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F391E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3229D" w:rsidRDefault="00FF391E" w:rsidP="0003229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FF391E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F391E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391E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2A32AC" w:rsidRDefault="002A32AC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FF391E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2A32AC" w:rsidRDefault="002A32AC" w:rsidP="0003229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391E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2A32AC" w:rsidRDefault="002A32AC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391E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2A32AC" w:rsidRDefault="002A32AC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3229D" w:rsidRDefault="0003229D" w:rsidP="0003229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3229D" w:rsidRDefault="0003229D" w:rsidP="0003229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3229D" w:rsidRDefault="0003229D" w:rsidP="0003229D">
      <w:pPr>
        <w:pStyle w:val="Prrafodelista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3229D" w:rsidRDefault="0003229D" w:rsidP="0003229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3"/>
        <w:gridCol w:w="1495"/>
        <w:gridCol w:w="2280"/>
        <w:gridCol w:w="1257"/>
        <w:gridCol w:w="1230"/>
        <w:gridCol w:w="1165"/>
        <w:gridCol w:w="1161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3"/>
        <w:gridCol w:w="1495"/>
        <w:gridCol w:w="2280"/>
        <w:gridCol w:w="1257"/>
        <w:gridCol w:w="1230"/>
        <w:gridCol w:w="1165"/>
        <w:gridCol w:w="1161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3"/>
        <w:gridCol w:w="1495"/>
        <w:gridCol w:w="2280"/>
        <w:gridCol w:w="1257"/>
        <w:gridCol w:w="1230"/>
        <w:gridCol w:w="1165"/>
        <w:gridCol w:w="1161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3229D" w:rsidRDefault="0003229D" w:rsidP="0003229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3229D" w:rsidRDefault="0003229D" w:rsidP="0003229D"/>
    <w:p w:rsidR="0003229D" w:rsidRDefault="0003229D" w:rsidP="0003229D"/>
    <w:p w:rsidR="00734885" w:rsidRDefault="00734885"/>
    <w:sectPr w:rsidR="00734885" w:rsidSect="00AF4057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29D"/>
    <w:rsid w:val="0003229D"/>
    <w:rsid w:val="00044209"/>
    <w:rsid w:val="00056127"/>
    <w:rsid w:val="0008259D"/>
    <w:rsid w:val="000A0FB1"/>
    <w:rsid w:val="00190D9E"/>
    <w:rsid w:val="00196C40"/>
    <w:rsid w:val="001B5CCE"/>
    <w:rsid w:val="001B6FA4"/>
    <w:rsid w:val="001E3EDB"/>
    <w:rsid w:val="001F484D"/>
    <w:rsid w:val="001F6FA6"/>
    <w:rsid w:val="00200278"/>
    <w:rsid w:val="0021234A"/>
    <w:rsid w:val="002146BC"/>
    <w:rsid w:val="00232EBE"/>
    <w:rsid w:val="002A32AC"/>
    <w:rsid w:val="002B2F64"/>
    <w:rsid w:val="002D695F"/>
    <w:rsid w:val="002F72F7"/>
    <w:rsid w:val="003221A6"/>
    <w:rsid w:val="00344C5E"/>
    <w:rsid w:val="0036731B"/>
    <w:rsid w:val="003741B2"/>
    <w:rsid w:val="003A5F1B"/>
    <w:rsid w:val="00420C75"/>
    <w:rsid w:val="004430AB"/>
    <w:rsid w:val="00584694"/>
    <w:rsid w:val="005B755C"/>
    <w:rsid w:val="005C1FD5"/>
    <w:rsid w:val="0064529F"/>
    <w:rsid w:val="006841F5"/>
    <w:rsid w:val="00686A35"/>
    <w:rsid w:val="006A06C9"/>
    <w:rsid w:val="006D3C40"/>
    <w:rsid w:val="00734885"/>
    <w:rsid w:val="0080701A"/>
    <w:rsid w:val="00816B4F"/>
    <w:rsid w:val="008242CD"/>
    <w:rsid w:val="00960EA4"/>
    <w:rsid w:val="009B423F"/>
    <w:rsid w:val="009D74AD"/>
    <w:rsid w:val="00A16EA5"/>
    <w:rsid w:val="00A327E3"/>
    <w:rsid w:val="00A70E30"/>
    <w:rsid w:val="00AB2972"/>
    <w:rsid w:val="00AF4057"/>
    <w:rsid w:val="00B06552"/>
    <w:rsid w:val="00B35C6F"/>
    <w:rsid w:val="00BD558E"/>
    <w:rsid w:val="00BF2217"/>
    <w:rsid w:val="00C11BDE"/>
    <w:rsid w:val="00C350AC"/>
    <w:rsid w:val="00CE3B8A"/>
    <w:rsid w:val="00D43E9F"/>
    <w:rsid w:val="00D6482D"/>
    <w:rsid w:val="00D7395D"/>
    <w:rsid w:val="00D9470D"/>
    <w:rsid w:val="00DC1787"/>
    <w:rsid w:val="00DE4000"/>
    <w:rsid w:val="00EE6777"/>
    <w:rsid w:val="00F23DDC"/>
    <w:rsid w:val="00F81C4B"/>
    <w:rsid w:val="00FE14E0"/>
    <w:rsid w:val="00FF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229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3229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3229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229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3229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3229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3229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22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229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229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3229D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601DD-C6D5-46F6-AB60-09FD08C9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9</Pages>
  <Words>2114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20</cp:revision>
  <dcterms:created xsi:type="dcterms:W3CDTF">2016-02-22T19:02:00Z</dcterms:created>
  <dcterms:modified xsi:type="dcterms:W3CDTF">2017-06-01T21:30:00Z</dcterms:modified>
</cp:coreProperties>
</file>