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4529F">
        <w:rPr>
          <w:rFonts w:ascii="Calibri" w:hAnsi="Calibri"/>
          <w:b/>
        </w:rPr>
        <w:t>03</w:t>
      </w:r>
      <w:r w:rsidR="004A79EA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74AD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CE3B8A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F4057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64529F">
              <w:rPr>
                <w:rFonts w:ascii="Calibri" w:hAnsi="Calibri"/>
                <w:color w:val="000000"/>
                <w:lang w:eastAsia="es-PE"/>
              </w:rPr>
              <w:t xml:space="preserve">18 meses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 </w:t>
            </w:r>
            <w:r w:rsidR="00344C5E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="0064529F">
              <w:rPr>
                <w:rFonts w:ascii="Calibri" w:hAnsi="Calibri"/>
                <w:color w:val="000000"/>
                <w:lang w:eastAsia="es-PE"/>
              </w:rPr>
              <w:t>asuntos administrativos y/</w:t>
            </w:r>
            <w:r w:rsidR="00AF4057">
              <w:rPr>
                <w:rFonts w:ascii="Calibri" w:hAnsi="Calibri"/>
                <w:color w:val="000000"/>
                <w:lang w:eastAsia="es-PE"/>
              </w:rPr>
              <w:t>o</w:t>
            </w:r>
            <w:r w:rsidR="0064529F">
              <w:rPr>
                <w:rFonts w:ascii="Calibri" w:hAnsi="Calibri"/>
                <w:color w:val="000000"/>
                <w:lang w:eastAsia="es-PE"/>
              </w:rPr>
              <w:t xml:space="preserve"> legales 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D43E9F" w:rsidP="00D43E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Organización de la Información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Tolerancia a la Presión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Comunicación Efectiva</w:t>
            </w:r>
            <w:r w:rsidR="00344C5E">
              <w:rPr>
                <w:rFonts w:ascii="Calibri" w:eastAsia="Calibri" w:hAnsi="Calibri"/>
              </w:rPr>
              <w:t>, R</w:t>
            </w:r>
            <w:r w:rsidR="00CE3B8A">
              <w:rPr>
                <w:rFonts w:ascii="Calibri" w:eastAsia="Calibri" w:hAnsi="Calibri"/>
              </w:rPr>
              <w:t>esponsabilidad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344C5E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 en Derecho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64529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</w:t>
            </w:r>
            <w:r w:rsidR="00CE3B8A">
              <w:rPr>
                <w:rFonts w:ascii="Calibri" w:hAnsi="Calibri"/>
                <w:lang w:eastAsia="es-PE"/>
              </w:rPr>
              <w:t>Derecho Laboral</w:t>
            </w:r>
            <w:r w:rsidR="0064529F">
              <w:rPr>
                <w:rFonts w:ascii="Calibri" w:hAnsi="Calibri"/>
                <w:lang w:eastAsia="es-PE"/>
              </w:rPr>
              <w:t xml:space="preserve">, </w:t>
            </w:r>
            <w:r w:rsidR="00344C5E">
              <w:rPr>
                <w:rFonts w:ascii="Calibri" w:hAnsi="Calibri"/>
                <w:lang w:eastAsia="es-PE"/>
              </w:rPr>
              <w:t>administrativo</w:t>
            </w:r>
            <w:r w:rsidR="0064529F">
              <w:rPr>
                <w:rFonts w:ascii="Calibri" w:hAnsi="Calibri"/>
                <w:lang w:eastAsia="es-PE"/>
              </w:rPr>
              <w:t xml:space="preserve"> (mínimo uno)</w:t>
            </w:r>
            <w:r w:rsidR="00344C5E">
              <w:rPr>
                <w:rFonts w:ascii="Calibri" w:hAnsi="Calibri"/>
                <w:lang w:eastAsia="es-PE"/>
              </w:rPr>
              <w:t>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344C5E" w:rsidRPr="005E7224" w:rsidRDefault="00344C5E" w:rsidP="00CE3B8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D7395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64529F">
        <w:rPr>
          <w:rFonts w:ascii="Calibri" w:hAnsi="Calibri"/>
          <w:color w:val="000000"/>
          <w:szCs w:val="22"/>
          <w:lang w:eastAsia="es-PE"/>
        </w:rPr>
        <w:t>Analizar, revisar y calificar la documentación legal que ingresa de mesa de partes</w:t>
      </w:r>
      <w:proofErr w:type="gramStart"/>
      <w:r w:rsidR="0064529F">
        <w:rPr>
          <w:rFonts w:ascii="Calibri" w:hAnsi="Calibri"/>
          <w:color w:val="000000"/>
          <w:szCs w:val="22"/>
          <w:lang w:eastAsia="es-PE"/>
        </w:rPr>
        <w:t>.</w:t>
      </w:r>
      <w:r w:rsidR="00D7395D">
        <w:rPr>
          <w:rFonts w:ascii="Calibri" w:hAnsi="Calibri"/>
          <w:color w:val="000000"/>
          <w:szCs w:val="22"/>
          <w:lang w:eastAsia="es-PE"/>
        </w:rPr>
        <w:t>.</w:t>
      </w:r>
      <w:proofErr w:type="gramEnd"/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64529F">
        <w:rPr>
          <w:rFonts w:ascii="Calibri" w:hAnsi="Calibri"/>
          <w:color w:val="000000"/>
          <w:szCs w:val="22"/>
          <w:lang w:eastAsia="es-PE"/>
        </w:rPr>
        <w:t>Elaboración de informes y documentos técnicos legales, conforme al TUPA de la DREC.</w:t>
      </w:r>
    </w:p>
    <w:p w:rsidR="00AF4057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. </w:t>
      </w:r>
      <w:r w:rsidR="0064529F">
        <w:rPr>
          <w:rFonts w:ascii="Calibri" w:hAnsi="Calibri"/>
          <w:color w:val="000000"/>
          <w:szCs w:val="22"/>
          <w:lang w:eastAsia="es-PE"/>
        </w:rPr>
        <w:t>Proyectar</w:t>
      </w:r>
      <w:r w:rsidR="00AF4057">
        <w:rPr>
          <w:rFonts w:ascii="Calibri" w:hAnsi="Calibri"/>
          <w:color w:val="000000"/>
          <w:szCs w:val="22"/>
          <w:lang w:eastAsia="es-PE"/>
        </w:rPr>
        <w:t xml:space="preserve"> Resoluciones y Autos Directorales y Sub directorales.</w:t>
      </w:r>
    </w:p>
    <w:p w:rsidR="00AF4057" w:rsidRDefault="00AF4057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4A79EA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 xml:space="preserve">Evaluación y Seguimiento de los informes y documentos de gestión propios de la Dirección de </w:t>
      </w:r>
      <w:r w:rsidR="004A79EA">
        <w:rPr>
          <w:rFonts w:ascii="Calibri" w:hAnsi="Calibri"/>
          <w:color w:val="000000"/>
          <w:szCs w:val="22"/>
          <w:lang w:eastAsia="es-PE"/>
        </w:rPr>
        <w:t>Inspección de Trabajo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DE4000" w:rsidRDefault="00DE4000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AF4057">
        <w:rPr>
          <w:rFonts w:ascii="Calibri" w:hAnsi="Calibri"/>
          <w:color w:val="000000"/>
          <w:szCs w:val="22"/>
          <w:lang w:eastAsia="es-PE"/>
        </w:rPr>
        <w:t xml:space="preserve">Brindar Orientación e información al público, respecto de materia laboral y </w:t>
      </w:r>
      <w:r w:rsidR="004A79EA">
        <w:rPr>
          <w:rFonts w:ascii="Calibri" w:hAnsi="Calibri"/>
          <w:color w:val="000000"/>
          <w:szCs w:val="22"/>
          <w:lang w:eastAsia="es-PE"/>
        </w:rPr>
        <w:t>la Ley Nº 28836</w:t>
      </w:r>
    </w:p>
    <w:p w:rsidR="0003229D" w:rsidRPr="00744DBC" w:rsidRDefault="00D43E9F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1"/>
        <w:gridCol w:w="4576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DE40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DE4000">
              <w:rPr>
                <w:rFonts w:ascii="Calibri" w:eastAsia="Calibri" w:hAnsi="Calibri"/>
              </w:rPr>
              <w:t>31.12.2017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F405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AF4057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AF4057">
              <w:rPr>
                <w:rFonts w:ascii="Calibri" w:eastAsia="Calibri" w:hAnsi="Calibri"/>
              </w:rPr>
              <w:t>dos</w:t>
            </w:r>
            <w:r w:rsidR="00D43E9F">
              <w:rPr>
                <w:rFonts w:ascii="Calibri" w:eastAsia="Calibri" w:hAnsi="Calibri"/>
              </w:rPr>
              <w:t xml:space="preserve">cientos </w:t>
            </w:r>
            <w:r w:rsidR="00CE3B8A">
              <w:rPr>
                <w:rFonts w:ascii="Calibri" w:eastAsia="Calibri" w:hAnsi="Calibri"/>
              </w:rPr>
              <w:t xml:space="preserve">y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19/05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01/06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02/06/2017 al 08/06/2017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02/06/2017 al 08/06/2017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40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96C4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59586A" w:rsidRDefault="00196C40" w:rsidP="0064529F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59586A" w:rsidRDefault="00196C40" w:rsidP="0064529F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09 y 12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6A3A74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4724F1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E4000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D43E9F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43E9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D43E9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35C6F">
              <w:rPr>
                <w:rFonts w:ascii="Calibri" w:eastAsia="Calibri" w:hAnsi="Calibri"/>
                <w:sz w:val="18"/>
                <w:szCs w:val="18"/>
              </w:rPr>
              <w:t xml:space="preserve">DOS AÑOS 06 MESES </w:t>
            </w:r>
            <w:r w:rsidR="00B35C6F" w:rsidRPr="00D43E9F">
              <w:rPr>
                <w:rFonts w:ascii="Calibri" w:eastAsia="Calibri" w:hAnsi="Calibri"/>
                <w:sz w:val="18"/>
                <w:szCs w:val="18"/>
              </w:rPr>
              <w:t xml:space="preserve"> DE EXPERIENCIA EN  EL SECTOR PÚBLICO O PRIVADO </w:t>
            </w:r>
            <w:r w:rsidR="00B35C6F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AF40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DOS AÑOS UN DÍA 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DOS AÑOS 06 MESES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F4057" w:rsidRPr="00D43E9F">
              <w:rPr>
                <w:rFonts w:ascii="Calibri" w:eastAsia="Calibri" w:hAnsi="Calibri"/>
                <w:sz w:val="18"/>
                <w:szCs w:val="18"/>
              </w:rPr>
              <w:t xml:space="preserve">DE EXPERIENCIA EN  EL SECTOR PÚBLICO O PRIVADO </w:t>
            </w:r>
            <w:r w:rsidR="00AF4057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D43E9F" w:rsidRDefault="00BF2217" w:rsidP="00AF40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18 MESES (01 AÑO 06 MESES)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 DOS AÑOS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EXPERIENCIA EN  EL SECTOR PÚBLICO O PRIVADO </w:t>
            </w:r>
            <w:r w:rsidR="00AF4057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35C6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MÍNIMO UNO </w:t>
            </w:r>
            <w:r w:rsidR="00D43E9F"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100</w:t>
            </w:r>
            <w:r w:rsidR="00D43E9F"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35C6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MÍNIMO UNO DE 61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 w:rsidR="00B35C6F">
              <w:rPr>
                <w:rFonts w:ascii="Calibri" w:hAnsi="Calibri"/>
                <w:sz w:val="18"/>
                <w:szCs w:val="18"/>
                <w:lang w:eastAsia="es-PE"/>
              </w:rPr>
              <w:t>MÍNIMO UNO DE 20 A 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4C756F" w:rsidP="0003229D">
      <w:pPr>
        <w:rPr>
          <w:rFonts w:ascii="Calibri" w:hAnsi="Calibri"/>
        </w:rPr>
      </w:pPr>
      <w:r w:rsidRPr="004C756F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B35C6F" w:rsidRDefault="00B35C6F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4C756F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C756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4529F" w:rsidRDefault="0064529F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4529F" w:rsidRDefault="0064529F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C756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4C756F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C756F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4C756F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C756F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4529F" w:rsidRDefault="0064529F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4C756F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4C756F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4C756F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C756F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4C756F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C756F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4C756F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C756F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C756F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4C756F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C756F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C756F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4C756F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C756F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C756F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4529F" w:rsidRDefault="0064529F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C756F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4529F" w:rsidRDefault="0064529F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4529F" w:rsidRDefault="0064529F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756F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4529F" w:rsidRDefault="0064529F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AF405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44209"/>
    <w:rsid w:val="00056127"/>
    <w:rsid w:val="0008259D"/>
    <w:rsid w:val="000A0FB1"/>
    <w:rsid w:val="00190D9E"/>
    <w:rsid w:val="00196C40"/>
    <w:rsid w:val="001B5CCE"/>
    <w:rsid w:val="001B6FA4"/>
    <w:rsid w:val="001E3EDB"/>
    <w:rsid w:val="001F484D"/>
    <w:rsid w:val="001F6FA6"/>
    <w:rsid w:val="00200278"/>
    <w:rsid w:val="0021234A"/>
    <w:rsid w:val="002146BC"/>
    <w:rsid w:val="00232EBE"/>
    <w:rsid w:val="002B2F64"/>
    <w:rsid w:val="002D695F"/>
    <w:rsid w:val="002F72F7"/>
    <w:rsid w:val="003221A6"/>
    <w:rsid w:val="00344C5E"/>
    <w:rsid w:val="0036731B"/>
    <w:rsid w:val="003741B2"/>
    <w:rsid w:val="003A5F1B"/>
    <w:rsid w:val="00420C75"/>
    <w:rsid w:val="004430AB"/>
    <w:rsid w:val="004A79EA"/>
    <w:rsid w:val="004C756F"/>
    <w:rsid w:val="00584694"/>
    <w:rsid w:val="005B755C"/>
    <w:rsid w:val="005C1FD5"/>
    <w:rsid w:val="0064529F"/>
    <w:rsid w:val="00686A35"/>
    <w:rsid w:val="006A06C9"/>
    <w:rsid w:val="006D3C40"/>
    <w:rsid w:val="00734885"/>
    <w:rsid w:val="0080701A"/>
    <w:rsid w:val="00816B4F"/>
    <w:rsid w:val="00960EA4"/>
    <w:rsid w:val="009B423F"/>
    <w:rsid w:val="009D74AD"/>
    <w:rsid w:val="009F0F39"/>
    <w:rsid w:val="00A16EA5"/>
    <w:rsid w:val="00A327E3"/>
    <w:rsid w:val="00A70E30"/>
    <w:rsid w:val="00AF4057"/>
    <w:rsid w:val="00B06552"/>
    <w:rsid w:val="00B35C6F"/>
    <w:rsid w:val="00BF2217"/>
    <w:rsid w:val="00C11BDE"/>
    <w:rsid w:val="00C350AC"/>
    <w:rsid w:val="00CE3B8A"/>
    <w:rsid w:val="00D43E9F"/>
    <w:rsid w:val="00D6482D"/>
    <w:rsid w:val="00D7395D"/>
    <w:rsid w:val="00D9470D"/>
    <w:rsid w:val="00DC1787"/>
    <w:rsid w:val="00DE4000"/>
    <w:rsid w:val="00EE6777"/>
    <w:rsid w:val="00F23DDC"/>
    <w:rsid w:val="00F81C4B"/>
    <w:rsid w:val="00FE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7C01-4892-49AA-A8C6-6ED3D666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2113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19</cp:revision>
  <dcterms:created xsi:type="dcterms:W3CDTF">2016-02-22T19:02:00Z</dcterms:created>
  <dcterms:modified xsi:type="dcterms:W3CDTF">2017-05-18T22:01:00Z</dcterms:modified>
</cp:coreProperties>
</file>