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815C8">
        <w:rPr>
          <w:rFonts w:ascii="Calibri" w:hAnsi="Calibri"/>
          <w:b/>
        </w:rPr>
        <w:t>036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A1D84">
        <w:rPr>
          <w:rFonts w:ascii="Calibri" w:hAnsi="Calibri"/>
        </w:rPr>
        <w:t>ASISTENTE</w:t>
      </w:r>
      <w:r w:rsidR="008D3357">
        <w:rPr>
          <w:rFonts w:ascii="Calibri" w:hAnsi="Calibri"/>
        </w:rPr>
        <w:t xml:space="preserve">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2A1D84">
        <w:rPr>
          <w:rFonts w:ascii="Calibri" w:hAnsi="Calibri"/>
        </w:rPr>
        <w:t>ASISTENTE</w:t>
      </w:r>
      <w:r w:rsidR="008D3357">
        <w:rPr>
          <w:rFonts w:ascii="Calibri" w:hAnsi="Calibri"/>
        </w:rPr>
        <w:t xml:space="preserve">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8D3357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CE3B8A">
              <w:rPr>
                <w:rFonts w:ascii="Calibri" w:hAnsi="Calibri"/>
                <w:color w:val="000000"/>
                <w:lang w:eastAsia="es-PE"/>
              </w:rPr>
              <w:t xml:space="preserve">Laboral </w:t>
            </w:r>
            <w:r w:rsidR="00D7395D"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8D3357">
              <w:rPr>
                <w:rFonts w:ascii="Calibri" w:hAnsi="Calibri"/>
                <w:color w:val="000000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8D3357">
              <w:rPr>
                <w:rFonts w:ascii="Calibri" w:hAnsi="Calibri"/>
                <w:color w:val="000000"/>
                <w:lang w:eastAsia="es-PE"/>
              </w:rPr>
              <w:t>3</w:t>
            </w:r>
            <w:r>
              <w:rPr>
                <w:rFonts w:ascii="Calibri" w:hAnsi="Calibri"/>
                <w:color w:val="000000"/>
                <w:lang w:eastAsia="es-PE"/>
              </w:rPr>
              <w:t>) años en el  Sector Público</w:t>
            </w:r>
            <w:r w:rsidR="008D3357">
              <w:rPr>
                <w:rFonts w:ascii="Calibri" w:hAnsi="Calibri"/>
                <w:color w:val="000000"/>
                <w:lang w:eastAsia="es-PE"/>
              </w:rPr>
              <w:t xml:space="preserve"> o Privado en labores similares</w:t>
            </w:r>
            <w:r w:rsidR="002A1D84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F075EA" w:rsidRDefault="00CE3B8A" w:rsidP="00F075EA">
            <w:pPr>
              <w:spacing w:line="276" w:lineRule="auto"/>
              <w:rPr>
                <w:rFonts w:ascii="Calibri" w:eastAsia="Calibri" w:hAnsi="Calibri"/>
              </w:rPr>
            </w:pPr>
            <w:r w:rsidRPr="00F075EA">
              <w:rPr>
                <w:rFonts w:ascii="Calibri" w:eastAsia="Calibri" w:hAnsi="Calibri"/>
              </w:rPr>
              <w:t xml:space="preserve">Análisis, </w:t>
            </w:r>
            <w:r w:rsidR="00D2105D" w:rsidRPr="00F075EA">
              <w:rPr>
                <w:rFonts w:ascii="Calibri" w:eastAsia="Calibri" w:hAnsi="Calibri"/>
              </w:rPr>
              <w:t>Trabajo en Equipo</w:t>
            </w:r>
            <w:r w:rsidRPr="00F075EA">
              <w:rPr>
                <w:rFonts w:ascii="Calibri" w:eastAsia="Calibri" w:hAnsi="Calibri"/>
              </w:rPr>
              <w:t xml:space="preserve">, </w:t>
            </w:r>
            <w:r w:rsidR="00F075EA" w:rsidRPr="00F075EA">
              <w:rPr>
                <w:rFonts w:ascii="Calibri" w:eastAsia="Calibri" w:hAnsi="Calibri"/>
              </w:rPr>
              <w:t>Cooperación</w:t>
            </w:r>
            <w:r w:rsidRPr="00F075EA">
              <w:rPr>
                <w:rFonts w:ascii="Calibri" w:eastAsia="Calibri" w:hAnsi="Calibri"/>
              </w:rPr>
              <w:t xml:space="preserve">, </w:t>
            </w:r>
            <w:r w:rsidR="00F075EA" w:rsidRPr="00F075EA">
              <w:rPr>
                <w:rFonts w:ascii="Calibri" w:eastAsia="Calibri" w:hAnsi="Calibri"/>
              </w:rPr>
              <w:t>Tolerancia a la presión</w:t>
            </w:r>
            <w:r w:rsidRPr="00F075EA">
              <w:rPr>
                <w:rFonts w:ascii="Calibri" w:eastAsia="Calibri" w:hAnsi="Calibri"/>
              </w:rPr>
              <w:t xml:space="preserve">, </w:t>
            </w:r>
            <w:r w:rsidR="00F075EA" w:rsidRPr="00F075EA">
              <w:rPr>
                <w:rFonts w:ascii="Calibri" w:eastAsia="Calibri" w:hAnsi="Calibri"/>
              </w:rPr>
              <w:t>puntualidad</w:t>
            </w:r>
            <w:r w:rsidRPr="00F075EA">
              <w:rPr>
                <w:rFonts w:ascii="Calibri" w:eastAsia="Calibri" w:hAnsi="Calibri"/>
              </w:rPr>
              <w:t>, responsabilidad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8D3357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  <w:color w:val="000000"/>
                <w:lang w:eastAsia="es-PE"/>
              </w:rPr>
              <w:t>Estudiante de los últimos ciclos de la carrera de Derecho</w:t>
            </w:r>
            <w:r w:rsidR="002A1D84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03229D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Pr="00231E40" w:rsidRDefault="0003229D" w:rsidP="008D3357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</w:t>
            </w:r>
            <w:r w:rsidR="008D3357" w:rsidRPr="008F41B9">
              <w:rPr>
                <w:rFonts w:ascii="Calibri" w:hAnsi="Calibri" w:cs="Calibri"/>
                <w:color w:val="000000"/>
                <w:lang w:eastAsia="es-PE"/>
              </w:rPr>
              <w:t>derecho laboral, administrativo y seguridad y salud en el trabajo.</w:t>
            </w:r>
          </w:p>
        </w:tc>
      </w:tr>
      <w:tr w:rsidR="0003229D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Pr="005E7224" w:rsidRDefault="0003229D" w:rsidP="00CE3B8A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A1D84" w:rsidRDefault="0003229D" w:rsidP="008D3357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2A1D84">
        <w:rPr>
          <w:rFonts w:ascii="Calibri" w:hAnsi="Calibri"/>
          <w:color w:val="000000"/>
          <w:szCs w:val="22"/>
          <w:lang w:eastAsia="es-PE"/>
        </w:rPr>
        <w:t xml:space="preserve"> </w:t>
      </w:r>
      <w:r w:rsidR="008D3357" w:rsidRPr="008F41B9">
        <w:rPr>
          <w:rFonts w:ascii="Calibri" w:hAnsi="Calibri" w:cs="Calibri"/>
          <w:color w:val="000000"/>
          <w:lang w:eastAsia="es-PE"/>
        </w:rPr>
        <w:t>Proyectar resoluciones, decretos, proveídos de los recursos presentados, y demás procedimientos en materias vinculas al área</w:t>
      </w:r>
      <w:r w:rsidR="008D3357">
        <w:rPr>
          <w:rFonts w:ascii="Calibri" w:hAnsi="Calibri" w:cs="Calibri"/>
          <w:color w:val="000000"/>
          <w:lang w:eastAsia="es-PE"/>
        </w:rPr>
        <w:t xml:space="preserve"> de la Subdirección de Inspección de Trabajo</w:t>
      </w:r>
      <w:r w:rsidR="002A1D84"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D3357" w:rsidRPr="008F41B9">
        <w:rPr>
          <w:rFonts w:ascii="Calibri" w:hAnsi="Calibri" w:cs="Calibri"/>
          <w:color w:val="000000"/>
          <w:lang w:eastAsia="es-PE"/>
        </w:rPr>
        <w:t>Emitir Informe y Opiniones Técnicos Legales</w:t>
      </w:r>
      <w:r w:rsidR="008D3357">
        <w:rPr>
          <w:rFonts w:ascii="Calibri" w:hAnsi="Calibri"/>
          <w:color w:val="000000"/>
          <w:szCs w:val="22"/>
          <w:lang w:eastAsia="es-PE"/>
        </w:rPr>
        <w:t xml:space="preserve">, en materia laboral, administrativa y seguridad y salud en el trabajo. 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8D3357" w:rsidRPr="008F41B9">
        <w:rPr>
          <w:rFonts w:ascii="Calibri" w:hAnsi="Calibri" w:cs="Calibri"/>
          <w:color w:val="000000"/>
          <w:lang w:eastAsia="es-PE"/>
        </w:rPr>
        <w:t>Elaboración</w:t>
      </w:r>
      <w:r w:rsidR="008D3357">
        <w:rPr>
          <w:rFonts w:ascii="Calibri" w:hAnsi="Calibri" w:cs="Calibri"/>
          <w:color w:val="000000"/>
          <w:lang w:eastAsia="es-PE"/>
        </w:rPr>
        <w:t xml:space="preserve"> de proyecciones de documentos Sub d</w:t>
      </w:r>
      <w:r w:rsidR="008D3357" w:rsidRPr="008F41B9">
        <w:rPr>
          <w:rFonts w:ascii="Calibri" w:hAnsi="Calibri" w:cs="Calibri"/>
          <w:color w:val="000000"/>
          <w:lang w:eastAsia="es-PE"/>
        </w:rPr>
        <w:t>irectorales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A1D84" w:rsidRDefault="002A1D84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D3357">
        <w:rPr>
          <w:rFonts w:ascii="Calibri" w:hAnsi="Calibri" w:cs="Calibri"/>
          <w:color w:val="000000"/>
          <w:lang w:eastAsia="es-PE"/>
        </w:rPr>
        <w:t>E</w:t>
      </w:r>
      <w:r w:rsidR="008D3357" w:rsidRPr="008F41B9">
        <w:rPr>
          <w:rFonts w:ascii="Calibri" w:hAnsi="Calibri" w:cs="Calibri"/>
          <w:color w:val="000000"/>
          <w:lang w:eastAsia="es-PE"/>
        </w:rPr>
        <w:t>laboración, evaluación y seguimiento de los informes y docu</w:t>
      </w:r>
      <w:r w:rsidR="008D3357">
        <w:rPr>
          <w:rFonts w:ascii="Calibri" w:hAnsi="Calibri" w:cs="Calibri"/>
          <w:color w:val="000000"/>
          <w:lang w:eastAsia="es-PE"/>
        </w:rPr>
        <w:t>mentos de gestión propios de la</w:t>
      </w:r>
      <w:r w:rsidR="008D3357" w:rsidRPr="008F41B9">
        <w:rPr>
          <w:rFonts w:ascii="Calibri" w:hAnsi="Calibri" w:cs="Calibri"/>
          <w:color w:val="000000"/>
          <w:lang w:eastAsia="es-PE"/>
        </w:rPr>
        <w:t xml:space="preserve"> </w:t>
      </w:r>
      <w:r w:rsidR="008D3357">
        <w:rPr>
          <w:rFonts w:ascii="Calibri" w:hAnsi="Calibri" w:cs="Calibri"/>
          <w:color w:val="000000"/>
          <w:lang w:eastAsia="es-PE"/>
        </w:rPr>
        <w:t>S</w:t>
      </w:r>
      <w:r w:rsidR="008D3357" w:rsidRPr="008F41B9">
        <w:rPr>
          <w:rFonts w:ascii="Calibri" w:hAnsi="Calibri" w:cs="Calibri"/>
          <w:color w:val="000000"/>
          <w:lang w:eastAsia="es-PE"/>
        </w:rPr>
        <w:t>ub</w:t>
      </w:r>
      <w:r w:rsidR="008D3357">
        <w:rPr>
          <w:rFonts w:ascii="Calibri" w:hAnsi="Calibri" w:cs="Calibri"/>
          <w:color w:val="000000"/>
          <w:lang w:eastAsia="es-PE"/>
        </w:rPr>
        <w:t xml:space="preserve"> </w:t>
      </w:r>
      <w:r w:rsidR="008D3357" w:rsidRPr="008F41B9">
        <w:rPr>
          <w:rFonts w:ascii="Calibri" w:hAnsi="Calibri" w:cs="Calibri"/>
          <w:color w:val="000000"/>
          <w:lang w:eastAsia="es-PE"/>
        </w:rPr>
        <w:t>dirección de Inspección de Trabajo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3229D" w:rsidRPr="00744DBC" w:rsidRDefault="008D3357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2A1D84">
        <w:rPr>
          <w:rFonts w:ascii="Calibri" w:hAnsi="Calibri"/>
          <w:color w:val="000000"/>
          <w:szCs w:val="22"/>
          <w:lang w:eastAsia="es-PE"/>
        </w:rPr>
        <w:t xml:space="preserve">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C82BB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C82BBA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8D335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8D3357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8D3357">
              <w:rPr>
                <w:rFonts w:ascii="Calibri" w:eastAsia="Calibri" w:hAnsi="Calibri"/>
              </w:rPr>
              <w:t>doscientos</w:t>
            </w:r>
            <w:r w:rsidR="00CE3B8A">
              <w:rPr>
                <w:rFonts w:ascii="Calibri" w:eastAsia="Calibri" w:hAnsi="Calibri"/>
              </w:rPr>
              <w:t xml:space="preserve"> y 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8D3357" w:rsidRDefault="008D3357" w:rsidP="0003229D">
      <w:pPr>
        <w:rPr>
          <w:rFonts w:ascii="Calibri" w:hAnsi="Calibri"/>
          <w:b/>
        </w:rPr>
      </w:pPr>
    </w:p>
    <w:p w:rsidR="008D3357" w:rsidRDefault="008D3357" w:rsidP="0003229D">
      <w:pPr>
        <w:rPr>
          <w:rFonts w:ascii="Calibri" w:hAnsi="Calibri"/>
          <w:b/>
        </w:rPr>
      </w:pPr>
    </w:p>
    <w:p w:rsidR="008D3357" w:rsidRDefault="008D3357" w:rsidP="0003229D">
      <w:pPr>
        <w:rPr>
          <w:rFonts w:ascii="Calibri" w:hAnsi="Calibri"/>
          <w:b/>
        </w:rPr>
      </w:pPr>
    </w:p>
    <w:p w:rsidR="008D3357" w:rsidRDefault="008D3357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F" w:rsidRDefault="007A187F" w:rsidP="00712B41">
            <w:pPr>
              <w:jc w:val="center"/>
              <w:rPr>
                <w:rFonts w:ascii="Calibri" w:eastAsia="Calibri" w:hAnsi="Calibri"/>
              </w:rPr>
            </w:pPr>
          </w:p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7A187F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59586A" w:rsidRDefault="007A187F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A187F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59586A" w:rsidRDefault="007A187F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45797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45797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45797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45797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7F" w:rsidRPr="006A3A74" w:rsidRDefault="007A187F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87F" w:rsidRPr="004724F1" w:rsidRDefault="007A187F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187F" w:rsidRPr="007338B2" w:rsidRDefault="007A187F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A187F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87F" w:rsidRPr="007338B2" w:rsidRDefault="007A187F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87F" w:rsidRPr="007338B2" w:rsidRDefault="007A187F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87F" w:rsidRPr="004724F1" w:rsidRDefault="007A187F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87F" w:rsidRPr="007338B2" w:rsidRDefault="007A187F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732A8" w:rsidTr="00FD53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2A8" w:rsidRPr="007338B2" w:rsidRDefault="003732A8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2A8" w:rsidRPr="007338B2" w:rsidRDefault="003732A8" w:rsidP="00420C7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2A8" w:rsidRPr="007338B2" w:rsidRDefault="003732A8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32A8" w:rsidRPr="007338B2" w:rsidRDefault="003732A8" w:rsidP="00420C7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8D3357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357">
              <w:rPr>
                <w:rFonts w:ascii="Calibri" w:hAnsi="Calibri" w:cs="Calibri"/>
                <w:color w:val="000000"/>
                <w:sz w:val="18"/>
                <w:lang w:eastAsia="es-PE"/>
              </w:rPr>
              <w:t>ESTUDIANTE DE LOS ÚLTIMOS CICLOS DE LA CARRERA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8D3357" w:rsidP="008B343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05</w:t>
            </w:r>
            <w:r w:rsidR="00BF2217" w:rsidRPr="005C1FD5">
              <w:rPr>
                <w:rFonts w:ascii="Calibri" w:eastAsia="Calibri" w:hAnsi="Calibri"/>
                <w:sz w:val="18"/>
                <w:szCs w:val="18"/>
              </w:rPr>
              <w:t xml:space="preserve"> AÑOS 0</w:t>
            </w:r>
            <w:r w:rsidR="008B3430">
              <w:rPr>
                <w:rFonts w:ascii="Calibri" w:eastAsia="Calibri" w:hAnsi="Calibri"/>
                <w:sz w:val="18"/>
                <w:szCs w:val="18"/>
              </w:rPr>
              <w:t>1</w:t>
            </w:r>
            <w:r w:rsidR="00BF2217" w:rsidRPr="005C1FD5">
              <w:rPr>
                <w:rFonts w:ascii="Calibri" w:eastAsia="Calibri" w:hAnsi="Calibri"/>
                <w:sz w:val="18"/>
                <w:szCs w:val="18"/>
              </w:rPr>
              <w:t xml:space="preserve"> MES DE EXPERIENCIA EN  EL SECTOR PÚBLICO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8D33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UN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B3430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CINCO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 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29D" w:rsidRPr="005C1FD5" w:rsidRDefault="00BF2217" w:rsidP="008D335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5C1FD5">
              <w:rPr>
                <w:rFonts w:ascii="Calibri" w:eastAsia="Calibri" w:hAnsi="Calibri"/>
                <w:sz w:val="18"/>
                <w:szCs w:val="18"/>
              </w:rPr>
              <w:t xml:space="preserve"> AÑOS DE EXPERIENCIA EN  EL SECTOR PÚBLICO</w:t>
            </w:r>
            <w:r w:rsidR="008D3357">
              <w:rPr>
                <w:rFonts w:ascii="Calibri" w:eastAsia="Calibri" w:hAnsi="Calibri"/>
                <w:sz w:val="18"/>
                <w:szCs w:val="18"/>
              </w:rPr>
              <w:t xml:space="preserve"> 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D2105D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D2105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Pr="00D2105D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 xml:space="preserve">DERECHO LABORAL, ADMINISTRATIVO Y SEGURIDAD Y SALUD EN EL TRABAJO </w:t>
            </w: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MAYORES A 160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D2105D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D2105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Pr="00D2105D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 xml:space="preserve">DERECHO LABORAL, ADMINISTRATIVO Y SEGURIDAD Y SALUD EN EL TRABAJO </w:t>
            </w: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DE 121 A 160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D2105D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D2105D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Pr="00D2105D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 xml:space="preserve">DERECHO LABORAL, ADMINISTRATIVO Y SEGURIDAD Y SALUD EN EL TRABAJO </w:t>
            </w: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DE 80 A 120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2105D" w:rsidRDefault="00D2105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D2105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RPr="00A8036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9D74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 xml:space="preserve">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D2105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COOPERACIÓN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C82BBA" w:rsidP="00420C7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9D74AD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036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F075EA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PUNTUALIDAD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RPr="00A8036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A8036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8036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03229D" w:rsidRDefault="00F075EA" w:rsidP="0003229D">
      <w:pPr>
        <w:rPr>
          <w:rFonts w:ascii="Calibri" w:hAnsi="Calibri"/>
          <w:b/>
        </w:rPr>
      </w:pPr>
      <w:r w:rsidRPr="00F075EA">
        <w:rPr>
          <w:rFonts w:ascii="Calibri" w:eastAsia="Calibri" w:hAnsi="Calibri"/>
        </w:rPr>
        <w:t>Análisis, Trabajo en Equipo, Cooperación, Tolerancia a la presión, puntualidad, responsabilidad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462488" w:rsidP="0003229D">
      <w:pPr>
        <w:rPr>
          <w:rFonts w:ascii="Calibri" w:hAnsi="Calibri"/>
        </w:rPr>
      </w:pPr>
      <w:r w:rsidRPr="00462488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9E44E5" w:rsidRDefault="009E44E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462488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62488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A1D84" w:rsidRDefault="002A1D84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A1D84" w:rsidRDefault="002A1D84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62488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462488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62488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462488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62488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A1D84" w:rsidRDefault="002A1D84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462488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462488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462488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62488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462488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62488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46248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2488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62488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462488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2488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2488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462488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62488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2488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62488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A1D84" w:rsidRDefault="002A1D84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2488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A1D84" w:rsidRDefault="002A1D84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420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9635C"/>
    <w:rsid w:val="000A0FB1"/>
    <w:rsid w:val="000E509A"/>
    <w:rsid w:val="00111312"/>
    <w:rsid w:val="00171548"/>
    <w:rsid w:val="00190D9E"/>
    <w:rsid w:val="00197677"/>
    <w:rsid w:val="001F6FA6"/>
    <w:rsid w:val="00201CFF"/>
    <w:rsid w:val="002146BC"/>
    <w:rsid w:val="00232EBE"/>
    <w:rsid w:val="002815C8"/>
    <w:rsid w:val="0028751D"/>
    <w:rsid w:val="002A1D84"/>
    <w:rsid w:val="002B2F64"/>
    <w:rsid w:val="002F72F7"/>
    <w:rsid w:val="003408A7"/>
    <w:rsid w:val="0036731B"/>
    <w:rsid w:val="003732A8"/>
    <w:rsid w:val="003741B2"/>
    <w:rsid w:val="003F25CC"/>
    <w:rsid w:val="00406DF0"/>
    <w:rsid w:val="00414F2B"/>
    <w:rsid w:val="00420C75"/>
    <w:rsid w:val="00433350"/>
    <w:rsid w:val="004605C0"/>
    <w:rsid w:val="00462488"/>
    <w:rsid w:val="004952B7"/>
    <w:rsid w:val="005B755C"/>
    <w:rsid w:val="005C1FD5"/>
    <w:rsid w:val="00686A35"/>
    <w:rsid w:val="00734885"/>
    <w:rsid w:val="0077394A"/>
    <w:rsid w:val="007A187F"/>
    <w:rsid w:val="0080701A"/>
    <w:rsid w:val="008B16D3"/>
    <w:rsid w:val="008B3430"/>
    <w:rsid w:val="008D3357"/>
    <w:rsid w:val="00960EA4"/>
    <w:rsid w:val="009D74AD"/>
    <w:rsid w:val="009E44E5"/>
    <w:rsid w:val="00A16EA5"/>
    <w:rsid w:val="00A327E3"/>
    <w:rsid w:val="00A70E30"/>
    <w:rsid w:val="00A8036D"/>
    <w:rsid w:val="00BB42F3"/>
    <w:rsid w:val="00BF2217"/>
    <w:rsid w:val="00C672F6"/>
    <w:rsid w:val="00C82BBA"/>
    <w:rsid w:val="00CE3B8A"/>
    <w:rsid w:val="00D2105D"/>
    <w:rsid w:val="00D7395D"/>
    <w:rsid w:val="00D93ACB"/>
    <w:rsid w:val="00E6018A"/>
    <w:rsid w:val="00F075EA"/>
    <w:rsid w:val="00F30A4E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516E8-1A81-4824-96AD-C9F89252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2131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20</cp:revision>
  <dcterms:created xsi:type="dcterms:W3CDTF">2016-02-22T19:02:00Z</dcterms:created>
  <dcterms:modified xsi:type="dcterms:W3CDTF">2017-05-18T20:31:00Z</dcterms:modified>
</cp:coreProperties>
</file>