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E3" w:rsidRPr="005B2CD9" w:rsidRDefault="008D3AE3" w:rsidP="008D3AE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8D3AE3" w:rsidRDefault="00AC1D51" w:rsidP="008D3AE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CONVOCATORIA N° 22</w:t>
      </w:r>
    </w:p>
    <w:p w:rsidR="008D3AE3" w:rsidRDefault="008D3AE3" w:rsidP="008D3AE3">
      <w:pPr>
        <w:jc w:val="both"/>
        <w:rPr>
          <w:rFonts w:ascii="Arial Black" w:hAnsi="Arial Black"/>
        </w:rPr>
      </w:pPr>
      <w:r w:rsidRPr="005B2CD9">
        <w:rPr>
          <w:rFonts w:ascii="Arial" w:hAnsi="Arial" w:cs="Arial"/>
        </w:rPr>
        <w:t xml:space="preserve">Se comunica que se ha advertido un error material en el contenido de la convocatoria de Contratación Administrativa de Servicios (CAS)  de fecha 03/10/2019 al cargo de 01 </w:t>
      </w:r>
      <w:r w:rsidR="00D50989">
        <w:rPr>
          <w:rFonts w:ascii="Arial" w:hAnsi="Arial" w:cs="Arial"/>
        </w:rPr>
        <w:t>PROFESIONAL CONTABLE para la</w:t>
      </w:r>
      <w:r w:rsidR="00DA46B8">
        <w:rPr>
          <w:rFonts w:ascii="Arial" w:hAnsi="Arial" w:cs="Arial"/>
        </w:rPr>
        <w:t xml:space="preserve"> Oficina </w:t>
      </w:r>
      <w:r w:rsidR="00D50989">
        <w:rPr>
          <w:rFonts w:ascii="Arial" w:hAnsi="Arial" w:cs="Arial"/>
        </w:rPr>
        <w:t>de Contabilidad</w:t>
      </w:r>
      <w:r>
        <w:rPr>
          <w:rFonts w:ascii="Arial" w:hAnsi="Arial" w:cs="Arial"/>
        </w:rPr>
        <w:t>.</w:t>
      </w:r>
    </w:p>
    <w:p w:rsidR="00F62FA7" w:rsidRDefault="008D3AE3" w:rsidP="00F62FA7">
      <w:pPr>
        <w:rPr>
          <w:rFonts w:ascii="Arial Black" w:hAnsi="Arial Black"/>
        </w:rPr>
      </w:pPr>
      <w:r>
        <w:rPr>
          <w:rFonts w:ascii="Arial Black" w:hAnsi="Arial Black"/>
        </w:rPr>
        <w:t>Dice:</w:t>
      </w:r>
    </w:p>
    <w:p w:rsidR="00AC1D51" w:rsidRPr="008C2727" w:rsidRDefault="00AC1D51" w:rsidP="00AC1D51">
      <w:pPr>
        <w:rPr>
          <w:rFonts w:ascii="Arial" w:hAnsi="Arial" w:cs="Arial"/>
          <w:b/>
          <w:sz w:val="18"/>
          <w:szCs w:val="18"/>
        </w:rPr>
      </w:pPr>
    </w:p>
    <w:p w:rsidR="00AC1D51" w:rsidRPr="00B26FBA" w:rsidRDefault="00B26FBA" w:rsidP="00B26FBA">
      <w:pPr>
        <w:spacing w:after="0"/>
        <w:rPr>
          <w:rFonts w:ascii="Arial Black" w:hAnsi="Arial Black" w:cs="Arial"/>
          <w:b/>
          <w:szCs w:val="18"/>
        </w:rPr>
      </w:pPr>
      <w:r w:rsidRPr="00B26FBA">
        <w:rPr>
          <w:rFonts w:ascii="Arial Black" w:hAnsi="Arial Black" w:cs="Arial"/>
          <w:b/>
          <w:szCs w:val="18"/>
        </w:rPr>
        <w:t xml:space="preserve">VI.- </w:t>
      </w:r>
      <w:r w:rsidR="00AC1D51" w:rsidRPr="00B26FBA">
        <w:rPr>
          <w:rFonts w:ascii="Arial Black" w:hAnsi="Arial Black" w:cs="Arial"/>
          <w:b/>
          <w:szCs w:val="18"/>
        </w:rPr>
        <w:t xml:space="preserve"> DE LA ETAPA DE LA EVALUACIÓN</w:t>
      </w:r>
    </w:p>
    <w:p w:rsidR="00AC1D51" w:rsidRDefault="00AC1D51" w:rsidP="00B26FBA">
      <w:pPr>
        <w:spacing w:after="0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Los factores de evaluación dentro del proceso de selección tendrán un máximo y un mínimo de puntos, distribuyéndose de esta manera:</w:t>
      </w:r>
    </w:p>
    <w:p w:rsidR="00B26FBA" w:rsidRPr="008C2727" w:rsidRDefault="00B26FBA" w:rsidP="00B26FBA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93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2067"/>
        <w:gridCol w:w="2126"/>
      </w:tblGrid>
      <w:tr w:rsidR="00AC1D51" w:rsidRPr="008C2727" w:rsidTr="00AC1D51">
        <w:trPr>
          <w:trHeight w:val="477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C1D51" w:rsidRPr="008C2727" w:rsidRDefault="00AC1D51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C1D51" w:rsidRPr="008C2727" w:rsidRDefault="00AC1D51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Peso 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1D51" w:rsidRPr="008C2727" w:rsidRDefault="00AC1D51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mínimo aprobatorio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AC1D51" w:rsidRPr="008C2727" w:rsidRDefault="00AC1D51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máximo</w:t>
            </w:r>
          </w:p>
        </w:tc>
      </w:tr>
      <w:tr w:rsidR="00AC1D51" w:rsidRPr="008C2727" w:rsidTr="00AC1D51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51" w:rsidRPr="008C2727" w:rsidRDefault="00AC1D51" w:rsidP="00615D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51" w:rsidRPr="008C2727" w:rsidRDefault="00AC1D51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70%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51" w:rsidRPr="008C2727" w:rsidRDefault="00AC1D51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D51" w:rsidRPr="008C2727" w:rsidRDefault="00AC1D51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AC1D51" w:rsidRPr="008C2727" w:rsidTr="00AC1D5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51" w:rsidRPr="008C2727" w:rsidRDefault="00AC1D51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51" w:rsidRPr="008C2727" w:rsidRDefault="00AC1D51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51" w:rsidRPr="008C2727" w:rsidRDefault="00AC1D51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D51" w:rsidRPr="008C2727" w:rsidRDefault="00AC1D51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AC1D51" w:rsidRPr="008C2727" w:rsidTr="00AC1D5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51" w:rsidRPr="008C2727" w:rsidRDefault="00AC1D51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51" w:rsidRPr="008C2727" w:rsidRDefault="00AC1D51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51" w:rsidRPr="008C2727" w:rsidRDefault="00AC1D51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D51" w:rsidRPr="008C2727" w:rsidRDefault="00AC1D51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AC1D51" w:rsidRPr="008C2727" w:rsidTr="00AC1D5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51" w:rsidRPr="008C2727" w:rsidRDefault="00AC1D51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51" w:rsidRPr="008C2727" w:rsidRDefault="00AC1D51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20%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51" w:rsidRPr="008C2727" w:rsidRDefault="00AC1D51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D51" w:rsidRPr="008C2727" w:rsidRDefault="00AC1D51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AC1D51" w:rsidRPr="008C2727" w:rsidTr="00AC1D51">
        <w:trPr>
          <w:trHeight w:val="12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51" w:rsidRPr="008C2727" w:rsidRDefault="00AC1D51" w:rsidP="00615D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51" w:rsidRPr="008C2727" w:rsidRDefault="00AC1D51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51" w:rsidRPr="008C2727" w:rsidRDefault="00AC1D51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D51" w:rsidRPr="008C2727" w:rsidRDefault="00AC1D51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</w:t>
            </w:r>
          </w:p>
        </w:tc>
      </w:tr>
      <w:tr w:rsidR="00AC1D51" w:rsidRPr="008C2727" w:rsidTr="00AC1D5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51" w:rsidRPr="008C2727" w:rsidRDefault="00AC1D51" w:rsidP="00615D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51" w:rsidRPr="008C2727" w:rsidRDefault="00AC1D51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30%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51" w:rsidRPr="008C2727" w:rsidRDefault="00AC1D51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D51" w:rsidRPr="008C2727" w:rsidRDefault="00AC1D51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</w:tr>
      <w:tr w:rsidR="00AC1D51" w:rsidRPr="008C2727" w:rsidTr="00AC1D5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D51" w:rsidRPr="008C2727" w:rsidRDefault="00AC1D51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D51" w:rsidRPr="008C2727" w:rsidRDefault="00AC1D51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51" w:rsidRPr="008C2727" w:rsidRDefault="00AC1D51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D51" w:rsidRPr="00135C1A" w:rsidRDefault="00AC1D51" w:rsidP="00615D2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135C1A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</w:tbl>
    <w:p w:rsidR="00AC1D51" w:rsidRPr="008C2727" w:rsidRDefault="00AC1D51" w:rsidP="00AC1D51">
      <w:pPr>
        <w:spacing w:line="120" w:lineRule="auto"/>
        <w:rPr>
          <w:rFonts w:ascii="Arial" w:hAnsi="Arial" w:cs="Arial"/>
          <w:sz w:val="18"/>
          <w:szCs w:val="18"/>
        </w:rPr>
      </w:pPr>
    </w:p>
    <w:p w:rsidR="00AC1D51" w:rsidRPr="008C2727" w:rsidRDefault="00AC1D51" w:rsidP="00AC1D51">
      <w:pPr>
        <w:jc w:val="both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Nota Las etapas del concurso para la Contratación Administrativa de Servicios son cancelatorias</w:t>
      </w:r>
    </w:p>
    <w:p w:rsidR="00AC1D51" w:rsidRPr="008C2727" w:rsidRDefault="00AC1D51" w:rsidP="00AC1D51">
      <w:pPr>
        <w:spacing w:line="120" w:lineRule="auto"/>
        <w:rPr>
          <w:rFonts w:ascii="Arial" w:hAnsi="Arial" w:cs="Arial"/>
          <w:sz w:val="18"/>
          <w:szCs w:val="18"/>
        </w:rPr>
      </w:pPr>
    </w:p>
    <w:p w:rsidR="00AC1D51" w:rsidRPr="008C2727" w:rsidRDefault="00AC1D51" w:rsidP="00AC1D51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</w:p>
    <w:p w:rsidR="00AC1D51" w:rsidRPr="008C2727" w:rsidRDefault="00AC1D51" w:rsidP="00AC1D51">
      <w:pPr>
        <w:pStyle w:val="Prrafodelista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AC1D51" w:rsidRPr="008C2727" w:rsidRDefault="00AC1D51" w:rsidP="00AC1D51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992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268"/>
      </w:tblGrid>
      <w:tr w:rsidR="00AC1D51" w:rsidRPr="008C2727" w:rsidTr="00AC1D51">
        <w:trPr>
          <w:trHeight w:val="159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AC1D51" w:rsidRPr="00135C1A" w:rsidRDefault="00AC1D51" w:rsidP="00615D28">
            <w:pPr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AC1D51" w:rsidRPr="00135C1A" w:rsidRDefault="00AC1D51" w:rsidP="00615D28">
            <w:pPr>
              <w:rPr>
                <w:rFonts w:ascii="Arial Black" w:eastAsia="Calibri" w:hAnsi="Arial Black" w:cs="Arial"/>
                <w:sz w:val="18"/>
                <w:szCs w:val="18"/>
              </w:rPr>
            </w:pPr>
            <w:r>
              <w:rPr>
                <w:rFonts w:ascii="Arial Black" w:eastAsia="Calibri" w:hAnsi="Arial Black" w:cs="Arial"/>
                <w:sz w:val="18"/>
                <w:szCs w:val="18"/>
              </w:rPr>
              <w:t xml:space="preserve">           </w:t>
            </w:r>
            <w:r w:rsidRPr="00135C1A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AC1D51" w:rsidRPr="008C2727" w:rsidTr="00AC1D5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51" w:rsidRPr="008C2727" w:rsidRDefault="00AC1D51" w:rsidP="00615D2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CONTADOR PUBLICO COLEGIADO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D51" w:rsidRPr="008C2727" w:rsidRDefault="00AC1D51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AC1D51" w:rsidRPr="008C2727" w:rsidTr="00AC1D51">
        <w:trPr>
          <w:trHeight w:val="213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1D51" w:rsidRPr="008C2727" w:rsidRDefault="00AC1D51" w:rsidP="00615D2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D51" w:rsidRPr="008C2727" w:rsidRDefault="00AC1D51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C1D51" w:rsidRPr="00135C1A" w:rsidTr="00AC1D51">
        <w:trPr>
          <w:trHeight w:val="300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AC1D51" w:rsidRPr="00135C1A" w:rsidRDefault="00AC1D51" w:rsidP="00615D28">
            <w:pPr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b/>
                <w:sz w:val="18"/>
                <w:szCs w:val="18"/>
              </w:rPr>
              <w:t>2. Experiencia laboral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AC1D51" w:rsidRPr="00135C1A" w:rsidRDefault="00AC1D51" w:rsidP="00615D28">
            <w:pPr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AC1D51" w:rsidRPr="008C2727" w:rsidTr="00AC1D5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51" w:rsidRPr="008C2727" w:rsidRDefault="00AC1D51" w:rsidP="00615D28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Experiencia mayor a 05 años en labores similares en  el Sector Público.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D51" w:rsidRPr="008C2727" w:rsidRDefault="00AC1D51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AC1D51" w:rsidRPr="008C2727" w:rsidTr="00AC1D5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51" w:rsidRPr="008C2727" w:rsidRDefault="00AC1D51" w:rsidP="00615D28">
            <w:pPr>
              <w:rPr>
                <w:rFonts w:ascii="Arial" w:hAnsi="Arial" w:cs="Arial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Experiencia de cuatro (04) años 01 mes  a cinco (05) años en labores similares en  el Sector Público.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D51" w:rsidRPr="008C2727" w:rsidRDefault="00AC1D51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</w:tr>
      <w:tr w:rsidR="00AC1D51" w:rsidRPr="008C2727" w:rsidTr="00AC1D5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51" w:rsidRPr="008C2727" w:rsidRDefault="00AC1D51" w:rsidP="00615D2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Experiencia de tres (03) años a cuatro (04) años en labores similares en  el Sector Público.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D51" w:rsidRPr="008C2727" w:rsidRDefault="00AC1D51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AC1D51" w:rsidRPr="008C2727" w:rsidTr="00AC1D51">
        <w:trPr>
          <w:trHeight w:val="122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1D51" w:rsidRPr="008C2727" w:rsidRDefault="00AC1D51" w:rsidP="00615D2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D51" w:rsidRPr="008C2727" w:rsidRDefault="00AC1D51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C1D51" w:rsidRPr="00135C1A" w:rsidTr="00AC1D51">
        <w:trPr>
          <w:trHeight w:val="197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C1D51" w:rsidRPr="00135C1A" w:rsidRDefault="00AC1D51" w:rsidP="00615D28">
            <w:pPr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b/>
                <w:sz w:val="18"/>
                <w:szCs w:val="18"/>
              </w:rPr>
              <w:t>3. Capacitación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AC1D51" w:rsidRPr="00135C1A" w:rsidRDefault="00AC1D51" w:rsidP="00615D28">
            <w:pPr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AC1D51" w:rsidRPr="008C2727" w:rsidTr="00AC1D5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D51" w:rsidRPr="008C2727" w:rsidRDefault="00AC1D51" w:rsidP="00615D28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Cursos, Diplomados y/o Seminarios en temas de Sistema Integrado de Administración Financiera y Contrataciones del Estado mayores a 350 horas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D51" w:rsidRPr="008C2727" w:rsidRDefault="00AC1D51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AC1D51" w:rsidRPr="008C2727" w:rsidTr="00AC1D5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1D51" w:rsidRPr="008C2727" w:rsidRDefault="00AC1D51" w:rsidP="00615D28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Cursos, Diplomados y/o Seminarios en temas de Sistema Integrado de Administración Financiera y Contrataciones del Estado de 301 a 350 horas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D51" w:rsidRPr="008C2727" w:rsidRDefault="00AC1D51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AC1D51" w:rsidRPr="008C2727" w:rsidTr="00AC1D51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1D51" w:rsidRPr="008C2727" w:rsidRDefault="00AC1D51" w:rsidP="00615D28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Cursos, Diplomados y/o Seminarios en temas de Sistema Integrado de Administración Financiera y Contrataciones del Estado de 250 a 300 horas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D51" w:rsidRPr="008C2727" w:rsidRDefault="00AC1D51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</w:tr>
      <w:tr w:rsidR="00AC1D51" w:rsidRPr="008C2727" w:rsidTr="00AC1D51">
        <w:trPr>
          <w:trHeight w:val="300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C1D51" w:rsidRPr="008C2727" w:rsidRDefault="00AC1D51" w:rsidP="00615D28">
            <w:pPr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D51" w:rsidRPr="008C2727" w:rsidRDefault="00AC1D51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82379E" w:rsidRPr="0082379E" w:rsidRDefault="008D3AE3" w:rsidP="0082379E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82379E" w:rsidRPr="00B26FBA" w:rsidRDefault="0082379E" w:rsidP="00B26FBA">
      <w:pPr>
        <w:spacing w:after="0"/>
        <w:rPr>
          <w:rFonts w:ascii="Arial Black" w:hAnsi="Arial Black" w:cs="Arial"/>
          <w:b/>
          <w:szCs w:val="18"/>
        </w:rPr>
      </w:pPr>
      <w:r w:rsidRPr="00B26FBA">
        <w:rPr>
          <w:rFonts w:ascii="Arial Black" w:hAnsi="Arial Black" w:cs="Arial"/>
          <w:b/>
          <w:szCs w:val="18"/>
        </w:rPr>
        <w:t xml:space="preserve"> </w:t>
      </w:r>
      <w:r w:rsidR="00B26FBA">
        <w:rPr>
          <w:rFonts w:ascii="Arial Black" w:hAnsi="Arial Black" w:cs="Arial"/>
          <w:b/>
          <w:szCs w:val="18"/>
        </w:rPr>
        <w:t xml:space="preserve">VI.- </w:t>
      </w:r>
      <w:r w:rsidRPr="00B26FBA">
        <w:rPr>
          <w:rFonts w:ascii="Arial Black" w:hAnsi="Arial Black" w:cs="Arial"/>
          <w:b/>
          <w:szCs w:val="18"/>
        </w:rPr>
        <w:t>DE LA ETAPA DE LA EVALUACIÓN</w:t>
      </w:r>
    </w:p>
    <w:p w:rsidR="0082379E" w:rsidRPr="008C2727" w:rsidRDefault="0082379E" w:rsidP="0082379E">
      <w:pPr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Los factores de evaluación dentro del proceso de selección tendrán un máximo y un mínimo de puntos, distribuyéndose de esta manera:</w:t>
      </w:r>
    </w:p>
    <w:tbl>
      <w:tblPr>
        <w:tblW w:w="993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925"/>
        <w:gridCol w:w="2268"/>
      </w:tblGrid>
      <w:tr w:rsidR="0082379E" w:rsidRPr="008C2727" w:rsidTr="0082379E">
        <w:trPr>
          <w:trHeight w:val="477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2379E" w:rsidRPr="008C2727" w:rsidRDefault="0082379E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2379E" w:rsidRPr="008C2727" w:rsidRDefault="0082379E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Peso 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2379E" w:rsidRPr="008C2727" w:rsidRDefault="0082379E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mínimo aprobatorio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2379E" w:rsidRPr="008C2727" w:rsidRDefault="0082379E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máximo</w:t>
            </w:r>
          </w:p>
        </w:tc>
      </w:tr>
      <w:tr w:rsidR="0082379E" w:rsidRPr="008C2727" w:rsidTr="0082379E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9E" w:rsidRPr="008C2727" w:rsidRDefault="0082379E" w:rsidP="00615D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9E" w:rsidRPr="008C2727" w:rsidRDefault="0082379E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70%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9E" w:rsidRPr="008C2727" w:rsidRDefault="0082379E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79E" w:rsidRPr="008C2727" w:rsidRDefault="0082379E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82379E" w:rsidRPr="008C2727" w:rsidTr="0082379E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9E" w:rsidRPr="008C2727" w:rsidRDefault="0082379E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9E" w:rsidRPr="008C2727" w:rsidRDefault="0082379E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9E" w:rsidRPr="008C2727" w:rsidRDefault="0082379E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79E" w:rsidRPr="008C2727" w:rsidRDefault="0082379E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82379E" w:rsidRPr="008C2727" w:rsidTr="0082379E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9E" w:rsidRPr="008C2727" w:rsidRDefault="0082379E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9E" w:rsidRPr="008C2727" w:rsidRDefault="0082379E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9E" w:rsidRPr="008C2727" w:rsidRDefault="0082379E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79E" w:rsidRPr="008C2727" w:rsidRDefault="0082379E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82379E" w:rsidRPr="008C2727" w:rsidTr="0082379E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9E" w:rsidRPr="008C2727" w:rsidRDefault="0082379E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c. Capacitación</w:t>
            </w:r>
            <w:r w:rsidR="008C2D5D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y Conocimientos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9E" w:rsidRPr="008C2727" w:rsidRDefault="0082379E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9E" w:rsidRPr="008C2727" w:rsidRDefault="008C2D5D" w:rsidP="008C2D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79E" w:rsidRPr="008C2727" w:rsidRDefault="0082379E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82379E" w:rsidRPr="008C2727" w:rsidTr="0082379E">
        <w:trPr>
          <w:trHeight w:val="129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9E" w:rsidRPr="008C2727" w:rsidRDefault="0082379E" w:rsidP="00615D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9E" w:rsidRPr="008C2727" w:rsidRDefault="0082379E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9E" w:rsidRPr="008C2727" w:rsidRDefault="0082379E" w:rsidP="00FC59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4</w:t>
            </w:r>
            <w:r w:rsidR="00FC59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79E" w:rsidRPr="008C2727" w:rsidRDefault="0082379E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70</w:t>
            </w:r>
          </w:p>
        </w:tc>
      </w:tr>
      <w:tr w:rsidR="0082379E" w:rsidRPr="008C2727" w:rsidTr="0082379E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9E" w:rsidRPr="008C2727" w:rsidRDefault="0082379E" w:rsidP="00615D2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9E" w:rsidRPr="008C2727" w:rsidRDefault="0082379E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9E" w:rsidRPr="008C2727" w:rsidRDefault="0082379E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79E" w:rsidRPr="008C2727" w:rsidRDefault="0082379E" w:rsidP="00615D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</w:tr>
      <w:tr w:rsidR="0082379E" w:rsidRPr="008C2727" w:rsidTr="0082379E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9E" w:rsidRPr="008C2727" w:rsidRDefault="0082379E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9E" w:rsidRPr="008C2727" w:rsidRDefault="0082379E" w:rsidP="00615D28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9E" w:rsidRPr="008C2727" w:rsidRDefault="0082379E" w:rsidP="00615D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79E" w:rsidRPr="00135C1A" w:rsidRDefault="0082379E" w:rsidP="00615D2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135C1A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</w:tbl>
    <w:p w:rsidR="0082379E" w:rsidRPr="008C2727" w:rsidRDefault="0082379E" w:rsidP="0082379E">
      <w:pPr>
        <w:jc w:val="both"/>
        <w:rPr>
          <w:rFonts w:ascii="Arial" w:hAnsi="Arial" w:cs="Arial"/>
          <w:sz w:val="18"/>
          <w:szCs w:val="18"/>
        </w:rPr>
      </w:pPr>
      <w:r w:rsidRPr="008C2727">
        <w:rPr>
          <w:rFonts w:ascii="Arial" w:hAnsi="Arial" w:cs="Arial"/>
          <w:sz w:val="18"/>
          <w:szCs w:val="18"/>
        </w:rPr>
        <w:t>Nota Las etapas del concurso para la Contratación Administrativa de Servicios son cancelatorias</w:t>
      </w:r>
    </w:p>
    <w:p w:rsidR="0082379E" w:rsidRPr="008C2727" w:rsidRDefault="0082379E" w:rsidP="0082379E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Puntajes para la evaluación del Currículum Vitae</w:t>
      </w:r>
    </w:p>
    <w:p w:rsidR="0082379E" w:rsidRPr="008C2727" w:rsidRDefault="0082379E" w:rsidP="0082379E">
      <w:pPr>
        <w:pStyle w:val="Prrafodelista"/>
        <w:rPr>
          <w:rFonts w:ascii="Arial" w:hAnsi="Arial" w:cs="Arial"/>
          <w:b/>
          <w:sz w:val="18"/>
          <w:szCs w:val="18"/>
        </w:rPr>
      </w:pPr>
      <w:r w:rsidRPr="008C2727">
        <w:rPr>
          <w:rFonts w:ascii="Arial" w:hAnsi="Arial" w:cs="Arial"/>
          <w:b/>
          <w:sz w:val="18"/>
          <w:szCs w:val="18"/>
        </w:rPr>
        <w:t>Sólo se considerará la terna que obtenga los puntajes más altos, en caso de haber empate de más de tres postulantes, se considerará como factor dirimente la mayor experiencia.</w:t>
      </w:r>
    </w:p>
    <w:p w:rsidR="0082379E" w:rsidRPr="008C2727" w:rsidRDefault="0082379E" w:rsidP="0082379E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992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2268"/>
      </w:tblGrid>
      <w:tr w:rsidR="0082379E" w:rsidRPr="008C2727" w:rsidTr="0082379E">
        <w:trPr>
          <w:trHeight w:val="159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82379E" w:rsidRPr="00135C1A" w:rsidRDefault="0082379E" w:rsidP="00615D28">
            <w:pPr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b/>
                <w:sz w:val="18"/>
                <w:szCs w:val="18"/>
              </w:rPr>
              <w:t>1. Formación académica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82379E" w:rsidRPr="00135C1A" w:rsidRDefault="0082379E" w:rsidP="00615D28">
            <w:pPr>
              <w:rPr>
                <w:rFonts w:ascii="Arial Black" w:eastAsia="Calibri" w:hAnsi="Arial Black" w:cs="Arial"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82379E" w:rsidRPr="008C2727" w:rsidTr="0082379E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79E" w:rsidRPr="008C2727" w:rsidRDefault="0082379E" w:rsidP="00615D2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CONTADOR PUBLICO COLEGIADO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79E" w:rsidRPr="008C2727" w:rsidRDefault="0082379E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82379E" w:rsidRPr="00135C1A" w:rsidTr="0082379E">
        <w:trPr>
          <w:trHeight w:val="300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2379E" w:rsidRPr="00135C1A" w:rsidRDefault="0082379E" w:rsidP="00615D28">
            <w:pPr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b/>
                <w:sz w:val="18"/>
                <w:szCs w:val="18"/>
              </w:rPr>
              <w:t>2. Experiencia laboral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82379E" w:rsidRPr="00135C1A" w:rsidRDefault="0082379E" w:rsidP="00615D28">
            <w:pPr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82379E" w:rsidRPr="008C2727" w:rsidTr="0082379E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79E" w:rsidRPr="008C2727" w:rsidRDefault="0082379E" w:rsidP="008C2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</w:t>
            </w:r>
            <w:r w:rsidR="008C2D5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de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03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años en el Sector Público</w:t>
            </w:r>
            <w:r w:rsidR="008C2D5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o Privado en labores de contabilidad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79E" w:rsidRPr="008C2727" w:rsidRDefault="0082379E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272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82379E" w:rsidRPr="008C2727" w:rsidTr="0082379E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79E" w:rsidRPr="008C2727" w:rsidRDefault="0082379E" w:rsidP="009729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</w:t>
            </w:r>
            <w:r w:rsidR="008C2D5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meno</w:t>
            </w:r>
            <w:r w:rsidR="0097294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r</w:t>
            </w:r>
            <w:r w:rsidR="008C2D5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de tres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(0</w:t>
            </w:r>
            <w:r w:rsidR="008C2D5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) años </w:t>
            </w:r>
            <w:r w:rsidR="008C2D5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en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el Sector P</w:t>
            </w:r>
            <w:r w:rsidR="008C2D5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ú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blico</w:t>
            </w:r>
            <w:r w:rsidR="008C2D5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o Privado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.</w:t>
            </w:r>
            <w:r w:rsidR="008C2D5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labores de contabilidad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79E" w:rsidRPr="008C2727" w:rsidRDefault="0082379E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82379E" w:rsidRPr="008C2727" w:rsidTr="0082379E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79E" w:rsidRPr="008C2727" w:rsidRDefault="0082379E" w:rsidP="0097294D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Experiencia </w:t>
            </w:r>
            <w:r w:rsidR="008C2D5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meno</w:t>
            </w:r>
            <w:r w:rsidR="0097294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r</w:t>
            </w:r>
            <w:r w:rsidR="008C2D5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de dos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8C2D5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) año</w:t>
            </w:r>
            <w:r w:rsidR="008C2D5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en el Sector Público</w:t>
            </w:r>
            <w:r w:rsidR="008C2D5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 o Privado en labores de contabilidad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79E" w:rsidRPr="008C2727" w:rsidRDefault="0082379E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82379E" w:rsidRPr="008C2727" w:rsidTr="0082379E">
        <w:trPr>
          <w:trHeight w:val="122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379E" w:rsidRPr="008C2727" w:rsidRDefault="0082379E" w:rsidP="00615D2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79E" w:rsidRPr="008C2727" w:rsidRDefault="0082379E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379E" w:rsidRPr="00135C1A" w:rsidTr="0082379E">
        <w:trPr>
          <w:trHeight w:val="197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2379E" w:rsidRPr="00135C1A" w:rsidRDefault="0082379E" w:rsidP="00615D28">
            <w:pPr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b/>
                <w:sz w:val="18"/>
                <w:szCs w:val="18"/>
              </w:rPr>
              <w:t>3. Capacitación</w:t>
            </w:r>
            <w:r w:rsidR="008C2D5D">
              <w:rPr>
                <w:rFonts w:ascii="Arial Black" w:eastAsia="Calibri" w:hAnsi="Arial Black" w:cs="Arial"/>
                <w:b/>
                <w:sz w:val="18"/>
                <w:szCs w:val="18"/>
              </w:rPr>
              <w:t xml:space="preserve"> y Conocimientos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82379E" w:rsidRPr="00135C1A" w:rsidRDefault="0082379E" w:rsidP="00615D28">
            <w:pPr>
              <w:jc w:val="center"/>
              <w:rPr>
                <w:rFonts w:ascii="Arial Black" w:eastAsia="Calibri" w:hAnsi="Arial Black" w:cs="Arial"/>
                <w:b/>
                <w:sz w:val="18"/>
                <w:szCs w:val="18"/>
              </w:rPr>
            </w:pPr>
            <w:r w:rsidRPr="00135C1A">
              <w:rPr>
                <w:rFonts w:ascii="Arial Black" w:eastAsia="Calibri" w:hAnsi="Arial Black" w:cs="Arial"/>
                <w:sz w:val="18"/>
                <w:szCs w:val="18"/>
              </w:rPr>
              <w:t>Puntaje</w:t>
            </w:r>
          </w:p>
        </w:tc>
      </w:tr>
      <w:tr w:rsidR="0082379E" w:rsidRPr="008C2727" w:rsidTr="0082379E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79E" w:rsidRPr="008C2727" w:rsidRDefault="0082379E" w:rsidP="009729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Cursos, Diplomados y/o Seminarios en temas de </w:t>
            </w:r>
            <w:r w:rsidR="008C2D5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Contabilidad Gubernamental y </w:t>
            </w:r>
            <w:r w:rsidRPr="008C272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Sistema Integrado de Administración Financiera</w:t>
            </w:r>
            <w:r w:rsidR="008C2D5D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 xml:space="preserve">. </w:t>
            </w:r>
            <w:r w:rsidR="006172C1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79E" w:rsidRPr="008C2727" w:rsidRDefault="0082379E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82379E" w:rsidRPr="008C2727" w:rsidTr="0082379E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379E" w:rsidRPr="008C2727" w:rsidRDefault="006172C1" w:rsidP="00615D28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Conocimiento de Sistema de Contabilidad y Directivas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79E" w:rsidRPr="008C2727" w:rsidRDefault="008C2D5D" w:rsidP="00615D2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05</w:t>
            </w:r>
          </w:p>
        </w:tc>
      </w:tr>
    </w:tbl>
    <w:p w:rsidR="00A07EBA" w:rsidRDefault="00A07EBA" w:rsidP="0082379E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sectPr w:rsidR="00A07EBA" w:rsidSect="00A07EBA"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DDB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7AF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25D4F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D9612B"/>
    <w:multiLevelType w:val="hybridMultilevel"/>
    <w:tmpl w:val="ED989A42"/>
    <w:lvl w:ilvl="0" w:tplc="80165D4A">
      <w:start w:val="1"/>
      <w:numFmt w:val="upperRoman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80165D4A">
      <w:start w:val="1"/>
      <w:numFmt w:val="upperRoman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E3"/>
    <w:rsid w:val="0057236E"/>
    <w:rsid w:val="005B678B"/>
    <w:rsid w:val="006172C1"/>
    <w:rsid w:val="0082379E"/>
    <w:rsid w:val="008C2D5D"/>
    <w:rsid w:val="008D3AE3"/>
    <w:rsid w:val="0097294D"/>
    <w:rsid w:val="00A07EBA"/>
    <w:rsid w:val="00A62258"/>
    <w:rsid w:val="00AC1D51"/>
    <w:rsid w:val="00B26FBA"/>
    <w:rsid w:val="00D50989"/>
    <w:rsid w:val="00DA46B8"/>
    <w:rsid w:val="00F17AE0"/>
    <w:rsid w:val="00F62FA7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0FDD-79B7-4289-A298-12569F85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Adolfo Guillermo Aguilar Correa</cp:lastModifiedBy>
  <cp:revision>4</cp:revision>
  <dcterms:created xsi:type="dcterms:W3CDTF">2019-10-15T23:03:00Z</dcterms:created>
  <dcterms:modified xsi:type="dcterms:W3CDTF">2019-10-16T00:16:00Z</dcterms:modified>
</cp:coreProperties>
</file>