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11" w:rsidRPr="005B2CD9" w:rsidRDefault="00B53611" w:rsidP="00592A73">
      <w:pPr>
        <w:rPr>
          <w:rFonts w:ascii="Arial Black" w:hAnsi="Arial Black"/>
          <w:b/>
        </w:rPr>
      </w:pPr>
      <w:r w:rsidRPr="005B2CD9">
        <w:rPr>
          <w:rFonts w:ascii="Arial Black" w:hAnsi="Arial Black"/>
          <w:b/>
        </w:rPr>
        <w:t xml:space="preserve">FE DE ERRATAS </w:t>
      </w:r>
    </w:p>
    <w:p w:rsidR="00592A73" w:rsidRDefault="00592A73" w:rsidP="00B53611">
      <w:pPr>
        <w:jc w:val="center"/>
        <w:rPr>
          <w:rFonts w:ascii="Arial Black" w:hAnsi="Arial Black"/>
        </w:rPr>
      </w:pPr>
      <w:r w:rsidRPr="00592A73">
        <w:rPr>
          <w:rFonts w:ascii="Arial Black" w:hAnsi="Arial Black"/>
        </w:rPr>
        <w:t xml:space="preserve">CONVOCATORIA </w:t>
      </w:r>
      <w:proofErr w:type="spellStart"/>
      <w:r w:rsidRPr="00592A73">
        <w:rPr>
          <w:rFonts w:ascii="Arial Black" w:hAnsi="Arial Black"/>
        </w:rPr>
        <w:t>N°</w:t>
      </w:r>
      <w:proofErr w:type="spellEnd"/>
      <w:r w:rsidRPr="00592A73">
        <w:rPr>
          <w:rFonts w:ascii="Arial Black" w:hAnsi="Arial Black"/>
        </w:rPr>
        <w:t xml:space="preserve"> </w:t>
      </w:r>
      <w:r w:rsidR="00F87509">
        <w:rPr>
          <w:rFonts w:ascii="Arial Black" w:hAnsi="Arial Black"/>
        </w:rPr>
        <w:t>14</w:t>
      </w:r>
    </w:p>
    <w:p w:rsidR="006867DA" w:rsidRDefault="00B53611" w:rsidP="006867DA">
      <w:pPr>
        <w:jc w:val="both"/>
        <w:rPr>
          <w:rFonts w:ascii="Arial" w:hAnsi="Arial" w:cs="Arial"/>
        </w:rPr>
      </w:pPr>
      <w:r w:rsidRPr="005B2CD9">
        <w:rPr>
          <w:rFonts w:ascii="Arial" w:hAnsi="Arial" w:cs="Arial"/>
        </w:rPr>
        <w:t xml:space="preserve">Se comunica que se ha advertido un error material en el contenido de la convocatoria de Contratación Administrativa de Servicios (CAS) de fecha 03/10/2019 al cargo de </w:t>
      </w:r>
      <w:r w:rsidR="005F09FC">
        <w:rPr>
          <w:rFonts w:ascii="Arial" w:hAnsi="Arial" w:cs="Arial"/>
        </w:rPr>
        <w:t>05</w:t>
      </w:r>
      <w:r w:rsidR="0029620B" w:rsidRPr="005B2CD9">
        <w:rPr>
          <w:rFonts w:ascii="Arial" w:hAnsi="Arial" w:cs="Arial"/>
        </w:rPr>
        <w:t xml:space="preserve"> </w:t>
      </w:r>
      <w:r w:rsidR="00F87509">
        <w:rPr>
          <w:rFonts w:ascii="Arial" w:hAnsi="Arial" w:cs="Arial"/>
        </w:rPr>
        <w:t>EVALUADORES DE MANEJO</w:t>
      </w:r>
      <w:r w:rsidR="008028AA">
        <w:rPr>
          <w:rFonts w:ascii="Arial" w:hAnsi="Arial" w:cs="Arial"/>
        </w:rPr>
        <w:t xml:space="preserve"> para</w:t>
      </w:r>
      <w:r w:rsidR="002367CF">
        <w:rPr>
          <w:rFonts w:ascii="Arial" w:hAnsi="Arial" w:cs="Arial"/>
        </w:rPr>
        <w:t xml:space="preserve"> la </w:t>
      </w:r>
      <w:r w:rsidR="0016194D">
        <w:rPr>
          <w:rFonts w:ascii="Arial" w:hAnsi="Arial" w:cs="Arial"/>
        </w:rPr>
        <w:t>GERENCIA REGI</w:t>
      </w:r>
      <w:r w:rsidR="00A2395F">
        <w:rPr>
          <w:rFonts w:ascii="Arial" w:hAnsi="Arial" w:cs="Arial"/>
        </w:rPr>
        <w:t>O</w:t>
      </w:r>
      <w:r w:rsidR="0016194D">
        <w:rPr>
          <w:rFonts w:ascii="Arial" w:hAnsi="Arial" w:cs="Arial"/>
        </w:rPr>
        <w:t>NAL DE TRANSPORTES Y COMUNICACIONES.</w:t>
      </w:r>
    </w:p>
    <w:p w:rsidR="00B53611" w:rsidRDefault="0029620B" w:rsidP="006867DA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Dice:</w:t>
      </w:r>
    </w:p>
    <w:p w:rsidR="0016194D" w:rsidRPr="0016194D" w:rsidRDefault="0016194D" w:rsidP="0016194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16194D" w:rsidRP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16194D" w:rsidRPr="00F5088D" w:rsidRDefault="0016194D" w:rsidP="0016194D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16194D" w:rsidRPr="00C04D72" w:rsidTr="00510AC1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16194D" w:rsidRPr="00592A73" w:rsidRDefault="0016194D" w:rsidP="005B2CD9">
      <w:pPr>
        <w:rPr>
          <w:rFonts w:ascii="Arial Black" w:hAnsi="Arial Black"/>
        </w:rPr>
      </w:pPr>
    </w:p>
    <w:p w:rsidR="00592A73" w:rsidRPr="006867DA" w:rsidRDefault="00592A73" w:rsidP="00592A73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>Puntajes para la evaluación del Currículum Vitae.</w:t>
      </w:r>
    </w:p>
    <w:p w:rsidR="00592A73" w:rsidRPr="006867DA" w:rsidRDefault="00B53611" w:rsidP="00592A73">
      <w:pPr>
        <w:pStyle w:val="Prrafodelista"/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 xml:space="preserve">     </w:t>
      </w:r>
      <w:r w:rsidR="00592A73" w:rsidRPr="006867DA">
        <w:rPr>
          <w:rFonts w:ascii="Arial" w:hAnsi="Arial" w:cs="Arial"/>
          <w:b/>
          <w:sz w:val="16"/>
          <w:szCs w:val="16"/>
        </w:rPr>
        <w:t>Sólo se considerará la terna que obtenga los puntajes más altos, en caso de haber empate de más de tres postulantes, se considerará como factor dirimente la mayor experiencia.</w:t>
      </w:r>
    </w:p>
    <w:p w:rsidR="00592A73" w:rsidRPr="008C2727" w:rsidRDefault="00592A73" w:rsidP="00592A73">
      <w:pPr>
        <w:spacing w:line="120" w:lineRule="auto"/>
        <w:rPr>
          <w:rFonts w:ascii="Arial" w:hAnsi="Arial" w:cs="Arial"/>
          <w:sz w:val="18"/>
          <w:szCs w:val="18"/>
        </w:rPr>
      </w:pPr>
    </w:p>
    <w:tbl>
      <w:tblPr>
        <w:tblW w:w="7469" w:type="dxa"/>
        <w:tblInd w:w="-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7"/>
        <w:gridCol w:w="646"/>
        <w:gridCol w:w="645"/>
        <w:gridCol w:w="1001"/>
      </w:tblGrid>
      <w:tr w:rsidR="00F87509" w:rsidRPr="00F5088D" w:rsidTr="006F49C1">
        <w:trPr>
          <w:trHeight w:val="260"/>
        </w:trPr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87509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SECUNDARIA COMPLETA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F87509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87509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87509" w:rsidRPr="00F5088D" w:rsidTr="006F49C1">
        <w:trPr>
          <w:trHeight w:val="189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MAYOR A CUATRO (04) AÑOS EN LABORES SIMILARES EN EL SECTOR TRANSPORTE DE ENTIDADES DEL SECTOR PÚBLICO Y/O PRIVADO</w:t>
            </w:r>
            <w:r w:rsidRPr="00F5088D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87509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DE TRES (03) AÑOS 01 MES A CUATRO (04) AÑOS EN EL SECTOR TRANSPORTE DE ENTIDADES DEL SECTOR PÚBLICO Y/O PRIVADO.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87509" w:rsidRPr="00F5088D" w:rsidTr="006F49C1">
        <w:trPr>
          <w:trHeight w:val="231"/>
        </w:trPr>
        <w:tc>
          <w:tcPr>
            <w:tcW w:w="5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DE DOS (02) AÑOS A TRES (03) AÑOS EN EL SECTOR TRANSPORTE DE ENTIDADES DEL SECTOR PÚBLICO Y/O PRIVADO.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87509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87509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3. CAPACITACIÓN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87509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CURSOS, SEMINARIOS Y/O TALLERES EN SEGURIDAD VIAL, REGLAMENTO NACIONAL DE TRÁNSITO, REGLAMENTO NACIONAL DE LICENCIAS DE CONDUCIR Y/O AFINES MAYORES A 221 HORAS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F87509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CURSOS, SEMINARIOS Y/O TALLERES EN SEGURIDAD VIAL, REGLAMENTO NACIONAL DE TRÁNSITO, REGLAMENTO NACIONAL DE LICENCIAS DE CONDUCIR Y/O AFINES DE 151 A 220   HORAS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F87509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lastRenderedPageBreak/>
              <w:t xml:space="preserve">CURSOS, SEMINARIOS Y/O TALLERES EN SEGURIDAD VIAL, REGLAMENTO NACIONAL DE TRÁNSITO, REGLAMENTO NACIONAL DE LICENCIAS DE CONDUCIR Y/O AFINES DE 80 A 150 HORAS 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F87509" w:rsidRPr="00F5088D" w:rsidTr="006F49C1">
        <w:trPr>
          <w:trHeight w:val="21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16194D" w:rsidRDefault="0016194D">
      <w:pPr>
        <w:rPr>
          <w:rFonts w:ascii="Arial Black" w:hAnsi="Arial Black"/>
        </w:rPr>
      </w:pPr>
    </w:p>
    <w:p w:rsidR="00592A73" w:rsidRDefault="0029620B">
      <w:pPr>
        <w:rPr>
          <w:rFonts w:ascii="Arial Black" w:hAnsi="Arial Black"/>
        </w:rPr>
      </w:pPr>
      <w:r w:rsidRPr="005B2CD9">
        <w:rPr>
          <w:rFonts w:ascii="Arial Black" w:hAnsi="Arial Black"/>
        </w:rPr>
        <w:t>Debe decir:</w:t>
      </w:r>
    </w:p>
    <w:p w:rsidR="0016194D" w:rsidRPr="0016194D" w:rsidRDefault="0016194D" w:rsidP="0016194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b/>
          <w:sz w:val="18"/>
          <w:szCs w:val="18"/>
          <w:lang w:eastAsia="es-ES"/>
        </w:rPr>
        <w:t>VI. DE LA ETAPA DE EVALUACIÓN</w:t>
      </w:r>
    </w:p>
    <w:p w:rsid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16194D" w:rsidRPr="0016194D" w:rsidRDefault="0016194D" w:rsidP="0016194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6194D">
        <w:rPr>
          <w:rFonts w:ascii="Arial" w:eastAsia="Times New Roman" w:hAnsi="Arial" w:cs="Arial"/>
          <w:sz w:val="18"/>
          <w:szCs w:val="18"/>
          <w:lang w:eastAsia="es-ES"/>
        </w:rPr>
        <w:t>Los factores de evaluación dentro del proceso de selección tendrán un máximo y un mínimo de puntos, distribuyéndose de esta manera:</w:t>
      </w:r>
    </w:p>
    <w:p w:rsidR="0016194D" w:rsidRPr="00F5088D" w:rsidRDefault="0016194D" w:rsidP="0016194D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200"/>
        <w:gridCol w:w="1380"/>
        <w:gridCol w:w="1360"/>
      </w:tblGrid>
      <w:tr w:rsidR="0016194D" w:rsidRPr="00C04D72" w:rsidTr="00510AC1">
        <w:trPr>
          <w:trHeight w:val="6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Evaluaciones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Peso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mínimo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aprobatorio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máximo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 Evaluación de la hoja de vida (documentada)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a. Formación académica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b. Experiencia laboral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6194D" w:rsidRPr="00C04D72" w:rsidTr="00510AC1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c. Capacitación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Puntaje total en Hoja de vida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2. Entrevista personal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395140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  <w:tr w:rsidR="0016194D" w:rsidRPr="00C04D72" w:rsidTr="00510AC1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Puntaje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6194D" w:rsidRPr="00C04D72" w:rsidRDefault="0016194D" w:rsidP="00510AC1">
            <w:pPr>
              <w:spacing w:after="0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CE68B8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6194D" w:rsidRPr="00C04D72" w:rsidRDefault="0016194D" w:rsidP="00510AC1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</w:pPr>
            <w:r w:rsidRPr="00C04D7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</w:tr>
    </w:tbl>
    <w:p w:rsidR="0016194D" w:rsidRPr="006867DA" w:rsidRDefault="0016194D">
      <w:pPr>
        <w:rPr>
          <w:rFonts w:ascii="Arial Black" w:hAnsi="Arial Black"/>
          <w:sz w:val="16"/>
          <w:szCs w:val="16"/>
        </w:rPr>
      </w:pPr>
    </w:p>
    <w:p w:rsidR="0029620B" w:rsidRPr="006867DA" w:rsidRDefault="0029620B" w:rsidP="00395140">
      <w:pPr>
        <w:pStyle w:val="Prrafodelista"/>
        <w:numPr>
          <w:ilvl w:val="0"/>
          <w:numId w:val="3"/>
        </w:numPr>
        <w:ind w:left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>Puntajes para la evaluación del Currículum Vitae.</w:t>
      </w:r>
      <w:bookmarkStart w:id="0" w:name="_GoBack"/>
      <w:bookmarkEnd w:id="0"/>
    </w:p>
    <w:p w:rsidR="00A01C1B" w:rsidRPr="006867DA" w:rsidRDefault="0029620B" w:rsidP="0029620B">
      <w:pPr>
        <w:pStyle w:val="Prrafodelista"/>
        <w:ind w:left="284" w:hanging="284"/>
        <w:rPr>
          <w:rFonts w:ascii="Arial" w:hAnsi="Arial" w:cs="Arial"/>
          <w:b/>
          <w:sz w:val="16"/>
          <w:szCs w:val="16"/>
        </w:rPr>
      </w:pPr>
      <w:r w:rsidRPr="006867DA">
        <w:rPr>
          <w:rFonts w:ascii="Arial" w:hAnsi="Arial" w:cs="Arial"/>
          <w:b/>
          <w:sz w:val="16"/>
          <w:szCs w:val="16"/>
        </w:rPr>
        <w:t xml:space="preserve">     Sólo se considerará la terna que obtenga los puntajes más altos, en caso de haber empate de más de tres postulantes, se considerará como factor dirimente la mayor experiencia.</w:t>
      </w:r>
    </w:p>
    <w:p w:rsidR="00A01C1B" w:rsidRDefault="00A01C1B" w:rsidP="0029620B">
      <w:pPr>
        <w:pStyle w:val="Prrafodelista"/>
        <w:ind w:left="284" w:hanging="284"/>
        <w:rPr>
          <w:rFonts w:ascii="Arial" w:hAnsi="Arial" w:cs="Arial"/>
          <w:b/>
          <w:sz w:val="18"/>
          <w:szCs w:val="18"/>
        </w:rPr>
      </w:pPr>
    </w:p>
    <w:tbl>
      <w:tblPr>
        <w:tblW w:w="7511" w:type="dxa"/>
        <w:tblInd w:w="-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7"/>
        <w:gridCol w:w="650"/>
        <w:gridCol w:w="648"/>
        <w:gridCol w:w="1006"/>
      </w:tblGrid>
      <w:tr w:rsidR="00F87509" w:rsidRPr="00F5088D" w:rsidTr="00202F93">
        <w:trPr>
          <w:trHeight w:val="334"/>
        </w:trPr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1. FORMACIÓN ACADÉMICA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87509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SECUNDARIA COMPLETA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</w:p>
        </w:tc>
      </w:tr>
      <w:tr w:rsidR="00F87509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87509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2. EXPERIENCIA LABORAL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87509" w:rsidRPr="00A01C1B" w:rsidTr="00202F93">
        <w:trPr>
          <w:trHeight w:val="242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TRES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03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) AÑOS EN LABORES SIMILARES EN EL SECTOR TRANSPORTE DE ENTIDADES DEL SECTOR PÚBLICO Y/O PRIVADO</w:t>
            </w:r>
            <w:r w:rsidRPr="00F5088D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87509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9659B2" w:rsidP="00F8750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MENOR DE</w:t>
            </w:r>
            <w:r w:rsidR="00F875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(3) AÑOS </w:t>
            </w:r>
            <w:r w:rsidR="00F87509"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EN EL SECTOR TRANSPORTE DE ENTIDADES DEL SECTOR PÚBLICO Y/O PRIVADO.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B276F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87509" w:rsidRPr="00A01C1B" w:rsidTr="00202F93">
        <w:trPr>
          <w:trHeight w:val="296"/>
        </w:trPr>
        <w:tc>
          <w:tcPr>
            <w:tcW w:w="5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MENOR A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01</w:t>
            </w:r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) AÑO EN EL SECTOR TRANSPORTE DE ENTIDADES DEL SECTOR PÚBLICO Y/O PRIVADO.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B276F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87509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Ptos</w:t>
            </w:r>
            <w:proofErr w:type="spellEnd"/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87509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508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3. CAPACITACIÓN</w:t>
            </w:r>
            <w:r w:rsidR="009659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Y CONOCIMIENTOS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87509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9659B2" w:rsidP="00F8750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 w:rsidRPr="00F87696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CURSOS, SEMINARIOS Y/O DIPLOMADOS RELACIONADOS AL PERFIL DEL PUESTO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B276F" w:rsidP="00F8750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F87509" w:rsidRPr="00A01C1B" w:rsidTr="00202F93">
        <w:trPr>
          <w:trHeight w:val="413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9B2" w:rsidRDefault="00F240CD" w:rsidP="00F8750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CONTAR CON LICENCIA DE CONDUCIR AIIIC CON UNA ANTIGÜEDAD NO MENOR A DOS (2) AÑOS</w:t>
            </w:r>
            <w:r w:rsidR="009659B2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.</w:t>
            </w:r>
          </w:p>
          <w:p w:rsidR="00F87509" w:rsidRPr="00F5088D" w:rsidRDefault="00F240CD" w:rsidP="00F8750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NO CONTAR CON PAPELETAS GRAVES O MUY GRAVES</w:t>
            </w:r>
            <w:r w:rsidR="009659B2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240CD" w:rsidP="00F8750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 xml:space="preserve"> </w:t>
            </w:r>
            <w:r w:rsidR="00FB276F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509" w:rsidRPr="00F5088D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  <w:proofErr w:type="spellStart"/>
            <w:r w:rsidRPr="00F5088D"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  <w:tr w:rsidR="00F87509" w:rsidRPr="00A01C1B" w:rsidTr="00202F93">
        <w:trPr>
          <w:trHeight w:val="280"/>
        </w:trPr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09" w:rsidRPr="00F5088D" w:rsidRDefault="00F87509" w:rsidP="00F87509">
            <w:pPr>
              <w:spacing w:after="0"/>
              <w:rPr>
                <w:rFonts w:ascii="Calibri" w:eastAsia="Times New Roman" w:hAnsi="Calibri" w:cs="Times New Roman"/>
                <w:sz w:val="18"/>
                <w:szCs w:val="18"/>
                <w:lang w:eastAsia="es-PE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09" w:rsidRPr="00FB276F" w:rsidRDefault="00FB276F" w:rsidP="00F8750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PE"/>
              </w:rPr>
            </w:pPr>
            <w:r w:rsidRPr="00FB276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09" w:rsidRPr="00FB276F" w:rsidRDefault="00F87509" w:rsidP="00F8750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FB276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PE"/>
              </w:rPr>
              <w:t>Ptos</w:t>
            </w:r>
            <w:proofErr w:type="spellEnd"/>
          </w:p>
        </w:tc>
      </w:tr>
    </w:tbl>
    <w:p w:rsidR="0029620B" w:rsidRDefault="0029620B" w:rsidP="00395140"/>
    <w:sectPr w:rsidR="0029620B" w:rsidSect="00202F93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4AC" w:rsidRDefault="003214AC" w:rsidP="00C64DAB">
      <w:pPr>
        <w:spacing w:after="0" w:line="240" w:lineRule="auto"/>
      </w:pPr>
      <w:r>
        <w:separator/>
      </w:r>
    </w:p>
  </w:endnote>
  <w:endnote w:type="continuationSeparator" w:id="0">
    <w:p w:rsidR="003214AC" w:rsidRDefault="003214AC" w:rsidP="00C6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4AC" w:rsidRDefault="003214AC" w:rsidP="00C64DAB">
      <w:pPr>
        <w:spacing w:after="0" w:line="240" w:lineRule="auto"/>
      </w:pPr>
      <w:r>
        <w:separator/>
      </w:r>
    </w:p>
  </w:footnote>
  <w:footnote w:type="continuationSeparator" w:id="0">
    <w:p w:rsidR="003214AC" w:rsidRDefault="003214AC" w:rsidP="00C6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4D"/>
    <w:multiLevelType w:val="hybridMultilevel"/>
    <w:tmpl w:val="7320FFB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3B30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1656EE"/>
    <w:multiLevelType w:val="hybridMultilevel"/>
    <w:tmpl w:val="696A63DE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3"/>
    <w:rsid w:val="0016194D"/>
    <w:rsid w:val="00202F93"/>
    <w:rsid w:val="002367CF"/>
    <w:rsid w:val="0029620B"/>
    <w:rsid w:val="003214AC"/>
    <w:rsid w:val="00395140"/>
    <w:rsid w:val="00412F03"/>
    <w:rsid w:val="00592A73"/>
    <w:rsid w:val="005B2CD9"/>
    <w:rsid w:val="005F09FC"/>
    <w:rsid w:val="00636D54"/>
    <w:rsid w:val="006867DA"/>
    <w:rsid w:val="006F49C1"/>
    <w:rsid w:val="008028AA"/>
    <w:rsid w:val="008E2205"/>
    <w:rsid w:val="00903BE9"/>
    <w:rsid w:val="009659B2"/>
    <w:rsid w:val="009B7A87"/>
    <w:rsid w:val="00A01C1B"/>
    <w:rsid w:val="00A2395F"/>
    <w:rsid w:val="00A23F19"/>
    <w:rsid w:val="00AC7DEF"/>
    <w:rsid w:val="00B5082A"/>
    <w:rsid w:val="00B53611"/>
    <w:rsid w:val="00C64DAB"/>
    <w:rsid w:val="00CE1280"/>
    <w:rsid w:val="00CE68B8"/>
    <w:rsid w:val="00E40992"/>
    <w:rsid w:val="00E5106D"/>
    <w:rsid w:val="00E67FD8"/>
    <w:rsid w:val="00EA18F7"/>
    <w:rsid w:val="00F17AE0"/>
    <w:rsid w:val="00F240CD"/>
    <w:rsid w:val="00F87509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B5673"/>
  <w15:docId w15:val="{1EE6E314-B7B0-45C3-965D-33114252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DAB"/>
  </w:style>
  <w:style w:type="paragraph" w:styleId="Piedepgina">
    <w:name w:val="footer"/>
    <w:basedOn w:val="Normal"/>
    <w:link w:val="PiedepginaCar"/>
    <w:uiPriority w:val="99"/>
    <w:unhideWhenUsed/>
    <w:rsid w:val="00C64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Of.de Recursos Humanos 4</dc:creator>
  <cp:lastModifiedBy>NELLY  TORRES</cp:lastModifiedBy>
  <cp:revision>5</cp:revision>
  <cp:lastPrinted>2019-10-15T17:04:00Z</cp:lastPrinted>
  <dcterms:created xsi:type="dcterms:W3CDTF">2019-10-15T17:24:00Z</dcterms:created>
  <dcterms:modified xsi:type="dcterms:W3CDTF">2019-10-15T21:43:00Z</dcterms:modified>
</cp:coreProperties>
</file>