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08" w:rsidRDefault="004D2DA1" w:rsidP="004D2DA1">
      <w:pPr>
        <w:jc w:val="center"/>
        <w:rPr>
          <w:i/>
          <w:lang w:val="es-PE"/>
        </w:rPr>
      </w:pPr>
      <w:r w:rsidRPr="004D2DA1">
        <w:rPr>
          <w:rFonts w:ascii="Calibri" w:hAnsi="Calibri" w:cs="Calibri"/>
          <w:b/>
          <w:bCs/>
          <w:sz w:val="32"/>
          <w:szCs w:val="32"/>
          <w:lang w:val="es-PE" w:eastAsia="es-PE"/>
        </w:rPr>
        <w:t>RESUMEN DE METRADOS</w:t>
      </w:r>
    </w:p>
    <w:p w:rsidR="004D2DA1" w:rsidRDefault="004D2DA1" w:rsidP="004D2DA1">
      <w:pPr>
        <w:jc w:val="center"/>
        <w:rPr>
          <w:i/>
          <w:lang w:val="es-PE"/>
        </w:rPr>
      </w:pPr>
    </w:p>
    <w:tbl>
      <w:tblPr>
        <w:tblW w:w="1034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229"/>
        <w:gridCol w:w="992"/>
        <w:gridCol w:w="993"/>
      </w:tblGrid>
      <w:tr w:rsidR="004D2DA1" w:rsidRPr="004D2DA1" w:rsidTr="004D2DA1">
        <w:trPr>
          <w:trHeight w:val="94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  <w:t>PROYECTO: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  <w:t>“MEJORAMIENTO DE LAS CALLES HUASCAR 1-2-3-4-5-6, ATAHUALPA 3-4-5-6, CAHUIDE 4-5-6-7, 8 DE OCTUBRE 1, CACERES 1, 7 DE JUNIO 1, VICTOR F. 11-12, MIGUEL G. 10-11-12, ALFONSO U.9-10-11-12, ZARUMILLA 3-4-5-6, WASHINGTON 2-3-4-5-6, BELISARIO SUAREZ 1-2, DISTRITO DE LA PERLA - CALLAO, SEGUNDA ETAPA"</w:t>
            </w:r>
          </w:p>
        </w:tc>
        <w:bookmarkStart w:id="0" w:name="_GoBack"/>
        <w:bookmarkEnd w:id="0"/>
      </w:tr>
      <w:tr w:rsidR="004D2DA1" w:rsidRPr="004D2DA1" w:rsidTr="004D2DA1">
        <w:trPr>
          <w:trHeight w:val="421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  <w:t>ENTIDAD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  <w:t>MUNICIPALIDAD DE LA PERLA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sz w:val="18"/>
                <w:szCs w:val="18"/>
                <w:lang w:val="es-PE" w:eastAsia="es-PE"/>
              </w:rPr>
              <w:t>ITEM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sz w:val="18"/>
                <w:szCs w:val="18"/>
                <w:lang w:val="es-PE" w:eastAsia="es-PE"/>
              </w:rPr>
              <w:t>DESCRIPCION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A1" w:rsidRPr="004D2DA1" w:rsidRDefault="004D2DA1" w:rsidP="004D2DA1">
            <w:pPr>
              <w:jc w:val="center"/>
              <w:rPr>
                <w:rFonts w:ascii="Calibri" w:hAnsi="Calibri" w:cs="Calibri"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sz w:val="18"/>
                <w:szCs w:val="18"/>
                <w:lang w:val="es-PE" w:eastAsia="es-PE"/>
              </w:rPr>
              <w:t>METRADO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OBRAS PROVISIONALES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CARTEL DE OBRA DE 3.60 X 8.50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1.00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rPr>
                <w:rFonts w:ascii="Calibri" w:hAnsi="Calibri" w:cs="Calibri"/>
                <w:sz w:val="18"/>
                <w:szCs w:val="18"/>
                <w:lang w:val="es-PE" w:eastAsia="es-PE"/>
              </w:rPr>
            </w:pPr>
            <w:r w:rsidRPr="004D2DA1">
              <w:rPr>
                <w:rFonts w:ascii="Calibri" w:hAnsi="Calibri" w:cs="Calibri"/>
                <w:sz w:val="18"/>
                <w:szCs w:val="18"/>
                <w:lang w:val="es-PE" w:eastAsia="es-PE"/>
              </w:rPr>
              <w:t>ALMACEN OFICINA Y CASETA PROVISIONAL DE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01.03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MOVILIZACION Y DESMOVILIZACION DE EQUIPOS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VJE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01.04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MANTENIMIENTO DE TRANSITO Y SEGURIDAD VIAL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01.05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TRAZO Y REPLANTEO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20,952.80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01.06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LIMPIEZA GENERAL DE LA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20,952.80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SEGURIDAD Y SALUD EN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02.01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ELABORACION, IMPLEMENTACION Y ADMINISTRACION DEL PLAN DE SEGURIDAD Y SALUD EN EL TRABAJO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GLB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1.00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02.02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EQUIPOS DE PROTECCION INDIVIDUAL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120.00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MOVIMIENTO DE TIERRA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DEMOLICION DE VEREDAS DE 0.10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4,969.30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DEMOLICION DE PAVIMENTO DE CONCRETO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596.11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DEMOLICION DE PAVIMENTO ASFALTICO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8,857.88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EXCAVACION A NIVEL DE SUBRASANTE EN VEREDAS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565.68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EXCAVACION A NIVEL DE SUBRASANTE EN PISTAS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3,212.57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EXCAVACION A NIVEL DE SUBRASANTE EN AREA DE ESTACIONAMIENTO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1,221.23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EXCAVACION A NIVEL DE SUBRASANTE EN AREA DE JARDINES MANUAL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97.69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03.08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ELIMINACION DE MATERIAL EXCEDENTE, D=15KM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8,110.43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VEREDAS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CONFORMACION Y COMPACTACION DE SUBRASANTE EN VEREDAS, EQUIPO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5,656.75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BASE DE AFIRMADO H=0.10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5,656.75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VEREDA DE CONCRETO F´C=</w:t>
            </w:r>
            <w:proofErr w:type="gramStart"/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175KG</w:t>
            </w:r>
            <w:proofErr w:type="gramEnd"/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/CM2, E=0.10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5,656.75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ENCOFRADO Y DESENCOFRADO EN VEREDAS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956.94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SARDINEL DE VEREDAS F'C=175KG/CM2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3,189.81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CURADO CON ADITIVO QUIMICO EN CONCRETO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5,656.75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JUNTAS ASFALTICAS A 4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2,119.78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NIVELACION DE CAJAS DE AGUA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374.00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04.09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NIVELACION DE CAJAS DE DESAGUE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374.00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BERMAS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05.01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CONFORMACION Y COMPACTACION DE SUBRASANTE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4,884.90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05.02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BASE DE AFIRMADO H=0.20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4,884.90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05.03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IMPRIMACION ASFALTICA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4,884.90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05.04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CARPETA ASFALTICA EN CALIENTE DE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4,884.90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AREAS VERDES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06.01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PREPARACION DE TERRENO EN AREA VERDE(INCLUYE TIERRA DE CHACRA)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976.89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06.02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GRASS AMERICANO EN CHAMPA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976.89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06.03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PLANTONES, H=3.00M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70.00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06.04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SARDINEL PERALTADO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657.86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PAVIMENTO FLEXIBLE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CONFORMACION Y COMPACTACION DE SUBRASANTE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9,434.26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SUB-BASE GRANULAR E=</w:t>
            </w:r>
            <w:proofErr w:type="gramStart"/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15CM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9,434.26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BASE DE AFIRMADO H=0.20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9,434.26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 xml:space="preserve">IMPRIMACION ASFALTICA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9,434.26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CARPETA ASFALTICA EN CALIENTE DE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9,434.26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PINTADO DE PAVIMENTOS (LINEA CONTINUA)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2,752.46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pt-BR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pt-BR" w:eastAsia="es-PE"/>
              </w:rPr>
              <w:t>PINTADO DE PAVIMENTOS (LINEA DISCONTINUA)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534.00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PINTADO DE PAVIMENTOS (SIMBOLOS Y LETRAS)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454.05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07.09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NIVELACION DE BUZONES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33.00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IMPACTO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08.01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MITIGACION DE IMPACTO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20952.80</w:t>
            </w:r>
          </w:p>
        </w:tc>
      </w:tr>
      <w:tr w:rsidR="004D2DA1" w:rsidRPr="004D2DA1" w:rsidTr="004D2DA1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  <w:t>08.02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2DA1" w:rsidRPr="004D2DA1" w:rsidRDefault="004D2DA1" w:rsidP="004D2DA1">
            <w:pPr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LIMPIEZA FINAL DE OBRA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2DA1" w:rsidRPr="004D2DA1" w:rsidRDefault="004D2DA1" w:rsidP="004D2DA1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DA1" w:rsidRPr="004D2DA1" w:rsidRDefault="004D2DA1" w:rsidP="004D2DA1">
            <w:pPr>
              <w:jc w:val="right"/>
              <w:rPr>
                <w:rFonts w:ascii="Arial" w:hAnsi="Arial" w:cs="Arial"/>
                <w:sz w:val="18"/>
                <w:szCs w:val="18"/>
                <w:lang w:val="es-PE" w:eastAsia="es-PE"/>
              </w:rPr>
            </w:pPr>
            <w:r w:rsidRPr="004D2DA1">
              <w:rPr>
                <w:rFonts w:ascii="Arial" w:hAnsi="Arial" w:cs="Arial"/>
                <w:sz w:val="18"/>
                <w:szCs w:val="18"/>
                <w:lang w:val="es-PE" w:eastAsia="es-PE"/>
              </w:rPr>
              <w:t>20952.80</w:t>
            </w:r>
          </w:p>
        </w:tc>
      </w:tr>
    </w:tbl>
    <w:p w:rsidR="004D2DA1" w:rsidRPr="004D2DA1" w:rsidRDefault="004D2DA1" w:rsidP="004D2DA1">
      <w:pPr>
        <w:jc w:val="center"/>
        <w:rPr>
          <w:i/>
          <w:lang w:val="es-PE"/>
        </w:rPr>
      </w:pPr>
    </w:p>
    <w:sectPr w:rsidR="004D2DA1" w:rsidRPr="004D2DA1" w:rsidSect="004D2DA1">
      <w:pgSz w:w="11906" w:h="16838" w:code="9"/>
      <w:pgMar w:top="851" w:right="1133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3F" w:rsidRDefault="00820C3F" w:rsidP="00D46346">
      <w:r>
        <w:separator/>
      </w:r>
    </w:p>
  </w:endnote>
  <w:endnote w:type="continuationSeparator" w:id="0">
    <w:p w:rsidR="00820C3F" w:rsidRDefault="00820C3F" w:rsidP="00D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3F" w:rsidRDefault="00820C3F" w:rsidP="00D46346">
      <w:r>
        <w:separator/>
      </w:r>
    </w:p>
  </w:footnote>
  <w:footnote w:type="continuationSeparator" w:id="0">
    <w:p w:rsidR="00820C3F" w:rsidRDefault="00820C3F" w:rsidP="00D4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FA"/>
    <w:rsid w:val="000813FD"/>
    <w:rsid w:val="00217211"/>
    <w:rsid w:val="00334F5E"/>
    <w:rsid w:val="00457A7C"/>
    <w:rsid w:val="004D2DA1"/>
    <w:rsid w:val="006804C9"/>
    <w:rsid w:val="00820C3F"/>
    <w:rsid w:val="00907922"/>
    <w:rsid w:val="009B1408"/>
    <w:rsid w:val="00BA72A2"/>
    <w:rsid w:val="00BC78B3"/>
    <w:rsid w:val="00C23205"/>
    <w:rsid w:val="00D46346"/>
    <w:rsid w:val="00D827C2"/>
    <w:rsid w:val="00E9630B"/>
    <w:rsid w:val="00F5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6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6346"/>
  </w:style>
  <w:style w:type="paragraph" w:styleId="Piedepgina">
    <w:name w:val="footer"/>
    <w:basedOn w:val="Normal"/>
    <w:link w:val="PiedepginaCar"/>
    <w:uiPriority w:val="99"/>
    <w:unhideWhenUsed/>
    <w:rsid w:val="00D46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346"/>
  </w:style>
  <w:style w:type="paragraph" w:styleId="Textodeglobo">
    <w:name w:val="Balloon Text"/>
    <w:basedOn w:val="Normal"/>
    <w:link w:val="TextodegloboCar"/>
    <w:uiPriority w:val="99"/>
    <w:semiHidden/>
    <w:unhideWhenUsed/>
    <w:rsid w:val="004D2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DA1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6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6346"/>
  </w:style>
  <w:style w:type="paragraph" w:styleId="Piedepgina">
    <w:name w:val="footer"/>
    <w:basedOn w:val="Normal"/>
    <w:link w:val="PiedepginaCar"/>
    <w:uiPriority w:val="99"/>
    <w:unhideWhenUsed/>
    <w:rsid w:val="00D46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346"/>
  </w:style>
  <w:style w:type="paragraph" w:styleId="Textodeglobo">
    <w:name w:val="Balloon Text"/>
    <w:basedOn w:val="Normal"/>
    <w:link w:val="TextodegloboCar"/>
    <w:uiPriority w:val="99"/>
    <w:semiHidden/>
    <w:unhideWhenUsed/>
    <w:rsid w:val="004D2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DA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460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taipe</dc:creator>
  <cp:keywords/>
  <dc:description/>
  <cp:lastModifiedBy>ClaudiaMS</cp:lastModifiedBy>
  <cp:revision>12</cp:revision>
  <cp:lastPrinted>2020-06-29T17:05:00Z</cp:lastPrinted>
  <dcterms:created xsi:type="dcterms:W3CDTF">2019-05-22T18:31:00Z</dcterms:created>
  <dcterms:modified xsi:type="dcterms:W3CDTF">2020-07-23T18:37:00Z</dcterms:modified>
</cp:coreProperties>
</file>