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25FF" w14:textId="53D8A3E6" w:rsidR="002D7F14" w:rsidRDefault="002D7F14">
      <w:r>
        <w:t xml:space="preserve">FE DE ERRATAS </w:t>
      </w:r>
    </w:p>
    <w:p w14:paraId="79D7EB8D" w14:textId="349FB388" w:rsidR="002D7F14" w:rsidRDefault="002D7F14">
      <w:r>
        <w:t>DICE:</w:t>
      </w:r>
    </w:p>
    <w:p w14:paraId="3E8EC65A" w14:textId="3D5C9FCD" w:rsidR="00591222" w:rsidRDefault="003639FB">
      <w:r>
        <w:rPr>
          <w:noProof/>
        </w:rPr>
        <w:drawing>
          <wp:inline distT="0" distB="0" distL="0" distR="0" wp14:anchorId="256B504B" wp14:editId="24BAB9F0">
            <wp:extent cx="5626557" cy="2571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" t="18681" r="3274" b="11338"/>
                    <a:stretch/>
                  </pic:blipFill>
                  <pic:spPr bwMode="auto">
                    <a:xfrm>
                      <a:off x="0" y="0"/>
                      <a:ext cx="5654394" cy="258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6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4220"/>
      </w:tblGrid>
      <w:tr w:rsidR="003639FB" w:rsidRPr="00446EC2" w14:paraId="3F105FCD" w14:textId="77777777" w:rsidTr="003639FB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75A680" w14:textId="77777777" w:rsidR="003639FB" w:rsidRPr="00446EC2" w:rsidRDefault="003639FB" w:rsidP="003639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b/>
                <w:sz w:val="22"/>
                <w:szCs w:val="22"/>
              </w:rPr>
              <w:t>CONDICIONES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81651A" w14:textId="77777777" w:rsidR="003639FB" w:rsidRPr="00446EC2" w:rsidRDefault="003639FB" w:rsidP="003639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b/>
                <w:sz w:val="22"/>
                <w:szCs w:val="22"/>
              </w:rPr>
              <w:t>DETALLE</w:t>
            </w:r>
          </w:p>
        </w:tc>
      </w:tr>
      <w:tr w:rsidR="003639FB" w:rsidRPr="00446EC2" w14:paraId="0BCE887F" w14:textId="77777777" w:rsidTr="003639FB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0EA4" w14:textId="77777777" w:rsidR="003639FB" w:rsidRPr="00446EC2" w:rsidRDefault="003639FB" w:rsidP="003639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Lugar de prestación del servicio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9B3E" w14:textId="77777777" w:rsidR="003639FB" w:rsidRPr="00446EC2" w:rsidRDefault="003639FB" w:rsidP="003639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Gobierno Regional del Callao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639FB" w:rsidRPr="00446EC2" w14:paraId="35B19917" w14:textId="77777777" w:rsidTr="003639FB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2411" w14:textId="77777777" w:rsidR="003639FB" w:rsidRPr="00446EC2" w:rsidRDefault="003639FB" w:rsidP="003639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Duración del contrato</w:t>
            </w:r>
          </w:p>
          <w:p w14:paraId="630F4EEE" w14:textId="77777777" w:rsidR="003639FB" w:rsidRPr="00446EC2" w:rsidRDefault="003639FB" w:rsidP="003639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E77C" w14:textId="77777777" w:rsidR="003639FB" w:rsidRPr="00446EC2" w:rsidRDefault="003639FB" w:rsidP="003639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Inicio: desde su suscripción</w:t>
            </w:r>
          </w:p>
          <w:p w14:paraId="76E476E1" w14:textId="77777777" w:rsidR="003639FB" w:rsidRPr="00446EC2" w:rsidRDefault="003639FB" w:rsidP="003639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 xml:space="preserve">Término: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12.2020</w:t>
            </w:r>
          </w:p>
        </w:tc>
      </w:tr>
      <w:tr w:rsidR="003639FB" w:rsidRPr="00446EC2" w14:paraId="51F35527" w14:textId="77777777" w:rsidTr="003639FB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ADD" w14:textId="77777777" w:rsidR="003639FB" w:rsidRPr="00446EC2" w:rsidRDefault="003639FB" w:rsidP="003639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Remuneración mensual</w:t>
            </w:r>
          </w:p>
          <w:p w14:paraId="45557360" w14:textId="77777777" w:rsidR="003639FB" w:rsidRPr="00446EC2" w:rsidRDefault="003639FB" w:rsidP="003639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03B6" w14:textId="075CBFBD" w:rsidR="003639FB" w:rsidRPr="00C2747A" w:rsidRDefault="003639FB" w:rsidP="003639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 xml:space="preserve">S/.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4,5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Cuatro mil</w:t>
            </w: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quinientos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cincuenta Y </w:t>
            </w: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>00/100 Soles). Incluyen los montos y afiliaciones de ley, así como toda deducción aplicable al trabajador.</w:t>
            </w:r>
          </w:p>
        </w:tc>
      </w:tr>
      <w:tr w:rsidR="003639FB" w:rsidRPr="00446EC2" w14:paraId="487ACC08" w14:textId="77777777" w:rsidTr="003639FB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92B4" w14:textId="77777777" w:rsidR="003639FB" w:rsidRPr="00446EC2" w:rsidRDefault="003639FB" w:rsidP="003639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Otras condiciones esenciales del contrato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05EB" w14:textId="77777777" w:rsidR="003639FB" w:rsidRPr="00C2747A" w:rsidRDefault="003639FB" w:rsidP="003639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38AF34" w14:textId="0BD90814" w:rsidR="002D7F14" w:rsidRDefault="002D7F14">
      <w:r>
        <w:t xml:space="preserve">DEBE </w:t>
      </w:r>
      <w:r w:rsidR="003639FB">
        <w:t>DECIR:</w:t>
      </w:r>
    </w:p>
    <w:sectPr w:rsidR="002D7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4"/>
    <w:rsid w:val="002D7F14"/>
    <w:rsid w:val="003639FB"/>
    <w:rsid w:val="005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B4EAE"/>
  <w15:chartTrackingRefBased/>
  <w15:docId w15:val="{7FDAC65A-2042-45D4-8CE8-F94A54F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Torres Barboza</dc:creator>
  <cp:keywords/>
  <dc:description/>
  <cp:lastModifiedBy>Carlos Eduardo Torres Barboza</cp:lastModifiedBy>
  <cp:revision>2</cp:revision>
  <dcterms:created xsi:type="dcterms:W3CDTF">2020-11-05T16:46:00Z</dcterms:created>
  <dcterms:modified xsi:type="dcterms:W3CDTF">2020-11-05T16:46:00Z</dcterms:modified>
</cp:coreProperties>
</file>